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2E" w:rsidRPr="00E55534" w:rsidRDefault="00406FCC" w:rsidP="00E55534">
      <w:pPr>
        <w:spacing w:after="14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Указания по заполнению формы </w:t>
      </w:r>
      <w:r w:rsidR="00106EBA">
        <w:rPr>
          <w:rFonts w:ascii="Times New Roman" w:eastAsia="Times New Roman" w:hAnsi="Times New Roman" w:cs="Times New Roman"/>
          <w:b/>
          <w:sz w:val="28"/>
        </w:rPr>
        <w:t>«Корректировка «дорожной карты»</w:t>
      </w:r>
    </w:p>
    <w:p w:rsidR="00807D54" w:rsidRPr="00D6372E" w:rsidRDefault="00807D54" w:rsidP="00D6372E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6372E">
        <w:rPr>
          <w:rFonts w:ascii="Times New Roman" w:eastAsia="Times New Roman" w:hAnsi="Times New Roman" w:cs="Times New Roman"/>
          <w:color w:val="auto"/>
          <w:sz w:val="28"/>
        </w:rPr>
        <w:t xml:space="preserve">Проекты корректировок </w:t>
      </w:r>
      <w:r w:rsidR="000D4172" w:rsidRPr="00D6372E">
        <w:rPr>
          <w:rFonts w:ascii="Times New Roman" w:eastAsia="Times New Roman" w:hAnsi="Times New Roman" w:cs="Times New Roman"/>
          <w:color w:val="auto"/>
          <w:sz w:val="28"/>
        </w:rPr>
        <w:t xml:space="preserve">региональных </w:t>
      </w:r>
      <w:r w:rsidRPr="00D6372E">
        <w:rPr>
          <w:rFonts w:ascii="Times New Roman" w:eastAsia="Times New Roman" w:hAnsi="Times New Roman" w:cs="Times New Roman"/>
          <w:color w:val="auto"/>
          <w:sz w:val="28"/>
        </w:rPr>
        <w:t>«дорожных карт» и дополнительных соглашений предоставляются для рассмотрения и последующего согласования между Министерством образования и науки Российской Федерации и высшими органами государственной власти субъектов Российской Федерации в электронном виде через личные кабинеты субъектов Российской Федерации.</w:t>
      </w:r>
    </w:p>
    <w:p w:rsidR="0003521D" w:rsidRDefault="00E44294" w:rsidP="00D6372E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6372E">
        <w:rPr>
          <w:rFonts w:ascii="Times New Roman" w:eastAsia="Times New Roman" w:hAnsi="Times New Roman" w:cs="Times New Roman"/>
          <w:color w:val="auto"/>
          <w:sz w:val="28"/>
        </w:rPr>
        <w:t>В соответствии с порядком предоставления сведений необходимо пред</w:t>
      </w:r>
      <w:r w:rsidR="0003521D">
        <w:rPr>
          <w:rFonts w:ascii="Times New Roman" w:eastAsia="Times New Roman" w:hAnsi="Times New Roman" w:cs="Times New Roman"/>
          <w:color w:val="auto"/>
          <w:sz w:val="28"/>
        </w:rPr>
        <w:t>о</w:t>
      </w:r>
      <w:r w:rsidRPr="00D6372E">
        <w:rPr>
          <w:rFonts w:ascii="Times New Roman" w:eastAsia="Times New Roman" w:hAnsi="Times New Roman" w:cs="Times New Roman"/>
          <w:color w:val="auto"/>
          <w:sz w:val="28"/>
        </w:rPr>
        <w:t xml:space="preserve">ставить данные в электронном виде в формате электронных таблиц и соответствующих им подписанных и отсканированных документов через личные кабинеты субъектов Российской Федерации, организованные по адресу </w:t>
      </w:r>
      <w:hyperlink r:id="rId9" w:history="1">
        <w:r w:rsidRPr="00D6372E">
          <w:rPr>
            <w:rStyle w:val="aa"/>
            <w:rFonts w:ascii="Times New Roman" w:eastAsia="Times New Roman" w:hAnsi="Times New Roman" w:cs="Times New Roman"/>
            <w:b/>
            <w:color w:val="auto"/>
            <w:sz w:val="28"/>
            <w:lang w:val="en-US"/>
          </w:rPr>
          <w:t>http</w:t>
        </w:r>
        <w:r w:rsidRPr="00D6372E">
          <w:rPr>
            <w:rStyle w:val="aa"/>
            <w:rFonts w:ascii="Times New Roman" w:eastAsia="Times New Roman" w:hAnsi="Times New Roman" w:cs="Times New Roman"/>
            <w:b/>
            <w:color w:val="auto"/>
            <w:sz w:val="28"/>
          </w:rPr>
          <w:t>://</w:t>
        </w:r>
        <w:r w:rsidRPr="00D6372E">
          <w:rPr>
            <w:rStyle w:val="aa"/>
            <w:rFonts w:ascii="Times New Roman" w:eastAsia="Times New Roman" w:hAnsi="Times New Roman" w:cs="Times New Roman"/>
            <w:b/>
            <w:color w:val="auto"/>
            <w:sz w:val="28"/>
            <w:lang w:val="en-US"/>
          </w:rPr>
          <w:t>cabinet</w:t>
        </w:r>
        <w:r w:rsidRPr="00D6372E">
          <w:rPr>
            <w:rStyle w:val="aa"/>
            <w:rFonts w:ascii="Times New Roman" w:eastAsia="Times New Roman" w:hAnsi="Times New Roman" w:cs="Times New Roman"/>
            <w:b/>
            <w:color w:val="auto"/>
            <w:sz w:val="28"/>
          </w:rPr>
          <w:t>.</w:t>
        </w:r>
        <w:r w:rsidRPr="00D6372E">
          <w:rPr>
            <w:rStyle w:val="aa"/>
            <w:rFonts w:ascii="Times New Roman" w:eastAsia="Times New Roman" w:hAnsi="Times New Roman" w:cs="Times New Roman"/>
            <w:b/>
            <w:color w:val="auto"/>
            <w:sz w:val="28"/>
            <w:lang w:val="en-US"/>
          </w:rPr>
          <w:t>miccedu</w:t>
        </w:r>
        <w:r w:rsidRPr="00D6372E">
          <w:rPr>
            <w:rStyle w:val="aa"/>
            <w:rFonts w:ascii="Times New Roman" w:eastAsia="Times New Roman" w:hAnsi="Times New Roman" w:cs="Times New Roman"/>
            <w:b/>
            <w:color w:val="auto"/>
            <w:sz w:val="28"/>
          </w:rPr>
          <w:t>.</w:t>
        </w:r>
        <w:r w:rsidRPr="00D6372E">
          <w:rPr>
            <w:rStyle w:val="aa"/>
            <w:rFonts w:ascii="Times New Roman" w:eastAsia="Times New Roman" w:hAnsi="Times New Roman" w:cs="Times New Roman"/>
            <w:b/>
            <w:color w:val="auto"/>
            <w:sz w:val="28"/>
            <w:lang w:val="en-US"/>
          </w:rPr>
          <w:t>ru</w:t>
        </w:r>
      </w:hyperlink>
      <w:r w:rsidRPr="00D6372E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E44294" w:rsidRPr="00D6372E" w:rsidRDefault="0003521D" w:rsidP="0003521D">
      <w:pPr>
        <w:spacing w:after="200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br w:type="page"/>
      </w:r>
      <w:bookmarkStart w:id="0" w:name="_GoBack"/>
      <w:bookmarkEnd w:id="0"/>
    </w:p>
    <w:p w:rsidR="00A24BC4" w:rsidRPr="00A24BC4" w:rsidRDefault="00A24BC4" w:rsidP="006856C9">
      <w:pPr>
        <w:spacing w:after="1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4BC4">
        <w:rPr>
          <w:rFonts w:ascii="Times New Roman" w:eastAsia="Times New Roman" w:hAnsi="Times New Roman" w:cs="Times New Roman"/>
          <w:b/>
          <w:sz w:val="32"/>
          <w:szCs w:val="32"/>
        </w:rPr>
        <w:t>Значения показателей для внесения изменений в региональный план мероприятий ("дорожную карту") "Изменения в отраслях социальной сферы, направленные на повышение эффективности образования и науки"</w:t>
      </w:r>
    </w:p>
    <w:p w:rsidR="00406FCC" w:rsidRPr="00241703" w:rsidRDefault="00406FCC" w:rsidP="006856C9">
      <w:pPr>
        <w:spacing w:after="1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1703">
        <w:rPr>
          <w:rFonts w:ascii="Times New Roman" w:eastAsia="Times New Roman" w:hAnsi="Times New Roman" w:cs="Times New Roman"/>
          <w:b/>
          <w:sz w:val="28"/>
        </w:rPr>
        <w:t>I. Изменения в дошкольн</w:t>
      </w:r>
      <w:r w:rsidR="00241703">
        <w:rPr>
          <w:rFonts w:ascii="Times New Roman" w:eastAsia="Times New Roman" w:hAnsi="Times New Roman" w:cs="Times New Roman"/>
          <w:b/>
          <w:sz w:val="28"/>
        </w:rPr>
        <w:t>ом образовании, направленные на </w:t>
      </w:r>
      <w:r w:rsidRPr="00241703">
        <w:rPr>
          <w:rFonts w:ascii="Times New Roman" w:eastAsia="Times New Roman" w:hAnsi="Times New Roman" w:cs="Times New Roman"/>
          <w:b/>
          <w:sz w:val="28"/>
        </w:rPr>
        <w:t>повышение эффективности и качества услуг в сфере образования, соотнесенные с этапами перехода к эффективному контракту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1.1. </w:t>
      </w:r>
      <w:r w:rsidR="00FC42A6">
        <w:rPr>
          <w:rFonts w:ascii="Times New Roman" w:eastAsia="Times New Roman" w:hAnsi="Times New Roman" w:cs="Times New Roman"/>
          <w:sz w:val="28"/>
        </w:rPr>
        <w:t>привод</w:t>
      </w:r>
      <w:r w:rsidR="00BA0CD2">
        <w:rPr>
          <w:rFonts w:ascii="Times New Roman" w:eastAsia="Times New Roman" w:hAnsi="Times New Roman" w:cs="Times New Roman"/>
          <w:sz w:val="28"/>
        </w:rPr>
        <w:t>и</w:t>
      </w:r>
      <w:r w:rsidR="00FC42A6">
        <w:rPr>
          <w:rFonts w:ascii="Times New Roman" w:eastAsia="Times New Roman" w:hAnsi="Times New Roman" w:cs="Times New Roman"/>
          <w:sz w:val="28"/>
        </w:rPr>
        <w:t>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C42A6">
        <w:rPr>
          <w:rFonts w:ascii="Times New Roman" w:eastAsia="Times New Roman" w:hAnsi="Times New Roman" w:cs="Times New Roman"/>
          <w:sz w:val="28"/>
        </w:rPr>
        <w:t>численност</w:t>
      </w:r>
      <w:r w:rsidR="00BA0CD2">
        <w:rPr>
          <w:rFonts w:ascii="Times New Roman" w:eastAsia="Times New Roman" w:hAnsi="Times New Roman" w:cs="Times New Roman"/>
          <w:sz w:val="28"/>
        </w:rPr>
        <w:t>ь</w:t>
      </w:r>
      <w:r w:rsidR="00FC42A6">
        <w:rPr>
          <w:rFonts w:ascii="Times New Roman" w:eastAsia="Times New Roman" w:hAnsi="Times New Roman" w:cs="Times New Roman"/>
          <w:sz w:val="28"/>
        </w:rPr>
        <w:t xml:space="preserve"> населения в возрасте от 2 месяцев до 7 лет (не включая 7 лет) по данным демографического прогноза Росстата </w:t>
      </w:r>
      <w:r w:rsidR="00FC42A6" w:rsidRPr="00FC42A6">
        <w:rPr>
          <w:rFonts w:ascii="Times New Roman" w:eastAsia="Times New Roman" w:hAnsi="Times New Roman" w:cs="Times New Roman"/>
          <w:b/>
          <w:sz w:val="28"/>
        </w:rPr>
        <w:t xml:space="preserve">по состоянию </w:t>
      </w:r>
      <w:r w:rsidR="006856C9">
        <w:rPr>
          <w:rFonts w:ascii="Times New Roman" w:eastAsia="Times New Roman" w:hAnsi="Times New Roman" w:cs="Times New Roman"/>
          <w:b/>
          <w:sz w:val="28"/>
        </w:rPr>
        <w:br/>
      </w:r>
      <w:r w:rsidR="00A34076" w:rsidRPr="00A34076">
        <w:rPr>
          <w:rFonts w:ascii="Times New Roman" w:eastAsia="Times New Roman" w:hAnsi="Times New Roman" w:cs="Times New Roman"/>
          <w:b/>
          <w:sz w:val="28"/>
        </w:rPr>
        <w:t>на начало года, следующего за отчётным</w:t>
      </w:r>
      <w:r w:rsidR="00FC42A6" w:rsidRPr="00A34076">
        <w:rPr>
          <w:rFonts w:ascii="Times New Roman" w:eastAsia="Times New Roman" w:hAnsi="Times New Roman" w:cs="Times New Roman"/>
          <w:sz w:val="28"/>
        </w:rPr>
        <w:t>.</w:t>
      </w:r>
    </w:p>
    <w:p w:rsidR="00A35117" w:rsidRPr="00A35117" w:rsidRDefault="00A35117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A35117">
        <w:rPr>
          <w:rFonts w:ascii="Times New Roman" w:eastAsia="Times New Roman" w:hAnsi="Times New Roman" w:cs="Times New Roman"/>
          <w:i/>
          <w:sz w:val="28"/>
        </w:rPr>
        <w:t>Пример:</w:t>
      </w: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36"/>
        <w:gridCol w:w="1276"/>
        <w:gridCol w:w="1276"/>
        <w:gridCol w:w="1468"/>
        <w:gridCol w:w="1418"/>
        <w:gridCol w:w="1842"/>
      </w:tblGrid>
      <w:tr w:rsidR="00894AB5" w:rsidRPr="00894AB5" w:rsidTr="00894AB5">
        <w:trPr>
          <w:trHeight w:val="330"/>
        </w:trPr>
        <w:tc>
          <w:tcPr>
            <w:tcW w:w="2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B5" w:rsidRPr="00894AB5" w:rsidRDefault="00894AB5" w:rsidP="00894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94A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B5" w:rsidRPr="00894AB5" w:rsidRDefault="00894AB5" w:rsidP="00894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94A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B5" w:rsidRPr="00894AB5" w:rsidRDefault="00894AB5" w:rsidP="00894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94A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Единица</w:t>
            </w:r>
            <w:r w:rsidRPr="00894A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br/>
              <w:t>измерения*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B5" w:rsidRPr="00894AB5" w:rsidRDefault="00894AB5" w:rsidP="00894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94A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факт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B5" w:rsidRPr="00894AB5" w:rsidRDefault="00894AB5" w:rsidP="00894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 w:rsidRPr="00894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прогноз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AB5" w:rsidRPr="00894AB5" w:rsidRDefault="00894AB5" w:rsidP="00894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94A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Источники фактических данных</w:t>
            </w:r>
          </w:p>
        </w:tc>
      </w:tr>
      <w:tr w:rsidR="00894AB5" w:rsidRPr="00894AB5" w:rsidTr="00894AB5">
        <w:trPr>
          <w:trHeight w:val="330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AB5" w:rsidRPr="00894AB5" w:rsidRDefault="00894AB5" w:rsidP="00894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AB5" w:rsidRPr="00894AB5" w:rsidRDefault="00894AB5" w:rsidP="00894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AB5" w:rsidRPr="00894AB5" w:rsidRDefault="00894AB5" w:rsidP="00894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B5" w:rsidRPr="00894AB5" w:rsidRDefault="00894AB5" w:rsidP="00894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94A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B5" w:rsidRPr="00894AB5" w:rsidRDefault="00894AB5" w:rsidP="00894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94A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2016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B5" w:rsidRPr="00894AB5" w:rsidRDefault="00894AB5" w:rsidP="00894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894AB5" w:rsidRPr="00894AB5" w:rsidTr="00894AB5">
        <w:trPr>
          <w:trHeight w:val="1065"/>
        </w:trPr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B5" w:rsidRPr="00894AB5" w:rsidRDefault="00894AB5" w:rsidP="00894A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94A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I. 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      </w:r>
            <w:r w:rsidRPr="00894AB5">
              <w:rPr>
                <w:rFonts w:ascii="Times New Roman" w:eastAsia="Times New Roman" w:hAnsi="Times New Roman" w:cs="Times New Roman"/>
                <w:sz w:val="20"/>
              </w:rPr>
              <w:br/>
              <w:t>Численность детей в возрасте от 2 месяцев до 7 лет (не включая 7 лет)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AB5" w:rsidRPr="00894AB5" w:rsidRDefault="00894AB5" w:rsidP="00894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94AB5">
              <w:rPr>
                <w:rFonts w:ascii="Times New Roman" w:eastAsia="Times New Roman" w:hAnsi="Times New Roman" w:cs="Times New Roman"/>
                <w:sz w:val="20"/>
              </w:rPr>
              <w:t>(1.1)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AB5" w:rsidRPr="00894AB5" w:rsidRDefault="00894AB5" w:rsidP="00894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94AB5">
              <w:rPr>
                <w:rFonts w:ascii="Times New Roman" w:eastAsia="Times New Roman" w:hAnsi="Times New Roman" w:cs="Times New Roman"/>
                <w:sz w:val="20"/>
              </w:rPr>
              <w:t>чел.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4AB5" w:rsidRPr="00894AB5" w:rsidRDefault="009036A4" w:rsidP="00903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Значение по состоянию на </w:t>
            </w:r>
            <w:r w:rsidR="00894AB5">
              <w:rPr>
                <w:rFonts w:ascii="Times New Roman" w:eastAsia="Times New Roman" w:hAnsi="Times New Roman" w:cs="Times New Roman"/>
                <w:color w:val="auto"/>
                <w:sz w:val="20"/>
              </w:rPr>
              <w:t>01.01.2016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4AB5" w:rsidRPr="00894AB5" w:rsidRDefault="009036A4" w:rsidP="00903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Значение по состоянию на </w:t>
            </w:r>
            <w:r w:rsidR="00894AB5">
              <w:rPr>
                <w:rFonts w:ascii="Times New Roman" w:eastAsia="Times New Roman" w:hAnsi="Times New Roman" w:cs="Times New Roman"/>
                <w:color w:val="auto"/>
                <w:sz w:val="20"/>
              </w:rPr>
              <w:t>01.01.2017 г.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4AB5" w:rsidRPr="00894AB5" w:rsidRDefault="00894AB5" w:rsidP="00894AB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894AB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По данным демографического прогноза Росстата по состоянию</w:t>
            </w:r>
            <w:r w:rsidR="00106EBA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r w:rsidRPr="00894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на начало года, следующего за отчётным</w:t>
            </w:r>
          </w:p>
        </w:tc>
      </w:tr>
    </w:tbl>
    <w:p w:rsidR="00894AB5" w:rsidRDefault="00894AB5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168B3" w:rsidRDefault="00FC42A6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1.2 </w:t>
      </w:r>
      <w:r w:rsidR="009E67D9">
        <w:rPr>
          <w:rFonts w:ascii="Times New Roman" w:eastAsia="Times New Roman" w:hAnsi="Times New Roman" w:cs="Times New Roman"/>
          <w:sz w:val="28"/>
        </w:rPr>
        <w:t>показыва</w:t>
      </w:r>
      <w:r w:rsidR="00BA0CD2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тся численност</w:t>
      </w:r>
      <w:r w:rsidR="00BA0CD2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воспитан</w:t>
      </w:r>
      <w:r w:rsidR="004B3861">
        <w:rPr>
          <w:rFonts w:ascii="Times New Roman" w:eastAsia="Times New Roman" w:hAnsi="Times New Roman" w:cs="Times New Roman"/>
          <w:sz w:val="28"/>
        </w:rPr>
        <w:t xml:space="preserve">ников в возрасте от 3 до 7 лет </w:t>
      </w:r>
      <w:r w:rsidR="009E67D9">
        <w:rPr>
          <w:rFonts w:ascii="Times New Roman" w:eastAsia="Times New Roman" w:hAnsi="Times New Roman" w:cs="Times New Roman"/>
          <w:sz w:val="28"/>
        </w:rPr>
        <w:t xml:space="preserve">(не включая 7 лет) </w:t>
      </w:r>
      <w:r w:rsidR="004B3861">
        <w:rPr>
          <w:rFonts w:ascii="Times New Roman" w:eastAsia="Times New Roman" w:hAnsi="Times New Roman" w:cs="Times New Roman"/>
          <w:sz w:val="28"/>
        </w:rPr>
        <w:t>дошкольных образовательных организаций, охваченных программа</w:t>
      </w:r>
      <w:r w:rsidR="009E67D9">
        <w:rPr>
          <w:rFonts w:ascii="Times New Roman" w:eastAsia="Times New Roman" w:hAnsi="Times New Roman" w:cs="Times New Roman"/>
          <w:sz w:val="28"/>
        </w:rPr>
        <w:t>ми дошкольного образования по да</w:t>
      </w:r>
      <w:r w:rsidR="004B3861">
        <w:rPr>
          <w:rFonts w:ascii="Times New Roman" w:eastAsia="Times New Roman" w:hAnsi="Times New Roman" w:cs="Times New Roman"/>
          <w:sz w:val="28"/>
        </w:rPr>
        <w:t xml:space="preserve">нным электронной очереди </w:t>
      </w:r>
      <w:r w:rsidR="006856C9">
        <w:rPr>
          <w:rFonts w:ascii="Times New Roman" w:eastAsia="Times New Roman" w:hAnsi="Times New Roman" w:cs="Times New Roman"/>
          <w:sz w:val="28"/>
        </w:rPr>
        <w:br/>
      </w:r>
      <w:r w:rsidR="009E67D9" w:rsidRPr="009E67D9">
        <w:rPr>
          <w:rFonts w:ascii="Times New Roman" w:eastAsia="Times New Roman" w:hAnsi="Times New Roman" w:cs="Times New Roman"/>
          <w:b/>
          <w:sz w:val="28"/>
        </w:rPr>
        <w:t>по состоянию</w:t>
      </w:r>
      <w:r w:rsidR="009E67D9">
        <w:rPr>
          <w:rFonts w:ascii="Times New Roman" w:eastAsia="Times New Roman" w:hAnsi="Times New Roman" w:cs="Times New Roman"/>
          <w:sz w:val="28"/>
        </w:rPr>
        <w:t xml:space="preserve"> </w:t>
      </w:r>
      <w:r w:rsidR="00A34076" w:rsidRPr="00A34076">
        <w:rPr>
          <w:rFonts w:ascii="Times New Roman" w:eastAsia="Times New Roman" w:hAnsi="Times New Roman" w:cs="Times New Roman"/>
          <w:b/>
          <w:sz w:val="28"/>
        </w:rPr>
        <w:t>на начало года, следующего за отчётным</w:t>
      </w:r>
      <w:r w:rsidR="004B3861">
        <w:rPr>
          <w:rFonts w:ascii="Times New Roman" w:eastAsia="Times New Roman" w:hAnsi="Times New Roman" w:cs="Times New Roman"/>
          <w:sz w:val="28"/>
        </w:rPr>
        <w:t>.</w:t>
      </w:r>
    </w:p>
    <w:p w:rsidR="00BA0CD2" w:rsidRPr="005168B3" w:rsidRDefault="009E67D9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168B3">
        <w:rPr>
          <w:rFonts w:ascii="Times New Roman" w:eastAsia="Times New Roman" w:hAnsi="Times New Roman" w:cs="Times New Roman"/>
          <w:sz w:val="28"/>
        </w:rPr>
        <w:t>В пункте 1.3 показывается численность воспитанников от 2 месяцев до 7 лет (не включая 7 лет) образовательных</w:t>
      </w:r>
      <w:r w:rsidR="00106EBA">
        <w:rPr>
          <w:rFonts w:ascii="Times New Roman" w:eastAsia="Times New Roman" w:hAnsi="Times New Roman" w:cs="Times New Roman"/>
          <w:sz w:val="28"/>
        </w:rPr>
        <w:t xml:space="preserve"> </w:t>
      </w:r>
      <w:r w:rsidR="005168B3" w:rsidRPr="005168B3">
        <w:rPr>
          <w:rFonts w:ascii="Times New Roman" w:eastAsia="Times New Roman" w:hAnsi="Times New Roman" w:cs="Times New Roman"/>
          <w:sz w:val="28"/>
        </w:rPr>
        <w:t>организаций, осуществляющих образовательную деятельность по образовательным программам дошкольного образования, присмотр и уход за детьми</w:t>
      </w:r>
      <w:r w:rsidRPr="005168B3">
        <w:rPr>
          <w:rFonts w:ascii="Times New Roman" w:eastAsia="Times New Roman" w:hAnsi="Times New Roman" w:cs="Times New Roman"/>
          <w:sz w:val="28"/>
        </w:rPr>
        <w:t>, по статистическим данным формы Федерального статистического наблюдения (далее – ФСН) № 85-К «</w:t>
      </w:r>
      <w:r w:rsidR="00BA0CD2" w:rsidRPr="005168B3">
        <w:rPr>
          <w:rFonts w:ascii="Times New Roman" w:eastAsia="Times New Roman" w:hAnsi="Times New Roman" w:cs="Times New Roman"/>
          <w:sz w:val="28"/>
        </w:rPr>
        <w:t xml:space="preserve"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</w:t>
      </w:r>
      <w:r w:rsidR="00A34076" w:rsidRPr="005168B3">
        <w:rPr>
          <w:rFonts w:ascii="Times New Roman" w:eastAsia="Times New Roman" w:hAnsi="Times New Roman" w:cs="Times New Roman"/>
          <w:b/>
          <w:sz w:val="28"/>
        </w:rPr>
        <w:t>за отчётный год</w:t>
      </w:r>
      <w:r w:rsidR="00BA0CD2" w:rsidRPr="005168B3">
        <w:rPr>
          <w:rFonts w:ascii="Times New Roman" w:eastAsia="Times New Roman" w:hAnsi="Times New Roman" w:cs="Times New Roman"/>
          <w:sz w:val="28"/>
        </w:rPr>
        <w:t>.</w:t>
      </w:r>
    </w:p>
    <w:p w:rsidR="009E67D9" w:rsidRDefault="00BA0CD2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1.4 приводится численность детей в возрасте от 3 до 7 лет </w:t>
      </w:r>
      <w:r w:rsidRPr="00BA0CD2">
        <w:rPr>
          <w:rFonts w:ascii="Times New Roman" w:eastAsia="Times New Roman" w:hAnsi="Times New Roman" w:cs="Times New Roman"/>
          <w:sz w:val="28"/>
        </w:rPr>
        <w:t>(не включая 7 лет)</w:t>
      </w:r>
      <w:r>
        <w:rPr>
          <w:rFonts w:ascii="Times New Roman" w:eastAsia="Times New Roman" w:hAnsi="Times New Roman" w:cs="Times New Roman"/>
          <w:sz w:val="28"/>
        </w:rPr>
        <w:t xml:space="preserve">, не обеспеченных местом в дошкольных образовательных организаций, по данным электронной очереди </w:t>
      </w:r>
      <w:r w:rsidRPr="009E67D9">
        <w:rPr>
          <w:rFonts w:ascii="Times New Roman" w:eastAsia="Times New Roman" w:hAnsi="Times New Roman" w:cs="Times New Roman"/>
          <w:b/>
          <w:sz w:val="28"/>
        </w:rPr>
        <w:t>по состоянию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34076" w:rsidRPr="00A34076">
        <w:rPr>
          <w:rFonts w:ascii="Times New Roman" w:eastAsia="Times New Roman" w:hAnsi="Times New Roman" w:cs="Times New Roman"/>
          <w:b/>
          <w:sz w:val="28"/>
        </w:rPr>
        <w:t>на начало года, следующего за отчётным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A0CD2" w:rsidRDefault="00BA0CD2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1.5 приводится данные мониторинга модернизации региональных систем дошкольного образования о количестве мест, созданных в ходе мероприятий по обеспечению к 2016 году 100 процентов доступности дошкольного образования, </w:t>
      </w:r>
      <w:r w:rsidRPr="00BA0CD2">
        <w:rPr>
          <w:rFonts w:ascii="Times New Roman" w:eastAsia="Times New Roman" w:hAnsi="Times New Roman" w:cs="Times New Roman"/>
          <w:b/>
          <w:sz w:val="28"/>
        </w:rPr>
        <w:t>за отчетный год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C31B4" w:rsidRPr="00406FCC" w:rsidRDefault="00000CA3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1.6 показывается о</w:t>
      </w:r>
      <w:r w:rsidRPr="00000CA3">
        <w:rPr>
          <w:rFonts w:ascii="Times New Roman" w:eastAsia="Times New Roman" w:hAnsi="Times New Roman" w:cs="Times New Roman"/>
          <w:sz w:val="28"/>
        </w:rPr>
        <w:t>тношени</w:t>
      </w:r>
      <w:r w:rsidR="00B93A57">
        <w:rPr>
          <w:rFonts w:ascii="Times New Roman" w:eastAsia="Times New Roman" w:hAnsi="Times New Roman" w:cs="Times New Roman"/>
          <w:sz w:val="28"/>
        </w:rPr>
        <w:t>е</w:t>
      </w:r>
      <w:r w:rsidRPr="00000CA3">
        <w:rPr>
          <w:rFonts w:ascii="Times New Roman" w:eastAsia="Times New Roman" w:hAnsi="Times New Roman" w:cs="Times New Roman"/>
          <w:sz w:val="28"/>
        </w:rPr>
        <w:t xml:space="preserve"> численности детей в возрасте от 3 до 7 лет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A0CD2">
        <w:rPr>
          <w:rFonts w:ascii="Times New Roman" w:eastAsia="Times New Roman" w:hAnsi="Times New Roman" w:cs="Times New Roman"/>
          <w:sz w:val="28"/>
        </w:rPr>
        <w:t>(не включая 7 лет)</w:t>
      </w:r>
      <w:r w:rsidRPr="00000CA3">
        <w:rPr>
          <w:rFonts w:ascii="Times New Roman" w:eastAsia="Times New Roman" w:hAnsi="Times New Roman" w:cs="Times New Roman"/>
          <w:sz w:val="28"/>
        </w:rPr>
        <w:t>, получающих дошкольное образование в текущем году, к сумме численности детей в возрасте от 3 до 7 лет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A0CD2">
        <w:rPr>
          <w:rFonts w:ascii="Times New Roman" w:eastAsia="Times New Roman" w:hAnsi="Times New Roman" w:cs="Times New Roman"/>
          <w:sz w:val="28"/>
        </w:rPr>
        <w:t>(не включая 7 лет)</w:t>
      </w:r>
      <w:r w:rsidRPr="00000CA3">
        <w:rPr>
          <w:rFonts w:ascii="Times New Roman" w:eastAsia="Times New Roman" w:hAnsi="Times New Roman" w:cs="Times New Roman"/>
          <w:sz w:val="28"/>
        </w:rPr>
        <w:t>, получающих дошкольное образование в текущем году и численности детей в возрасте от 3 до 7 лет</w:t>
      </w:r>
      <w:r w:rsidR="00CD45AD">
        <w:rPr>
          <w:rFonts w:ascii="Times New Roman" w:eastAsia="Times New Roman" w:hAnsi="Times New Roman" w:cs="Times New Roman"/>
          <w:sz w:val="28"/>
        </w:rPr>
        <w:t xml:space="preserve"> </w:t>
      </w:r>
      <w:r w:rsidRPr="00BA0CD2">
        <w:rPr>
          <w:rFonts w:ascii="Times New Roman" w:eastAsia="Times New Roman" w:hAnsi="Times New Roman" w:cs="Times New Roman"/>
          <w:sz w:val="28"/>
        </w:rPr>
        <w:t>(не включая 7 лет)</w:t>
      </w:r>
      <w:r w:rsidRPr="00000CA3">
        <w:rPr>
          <w:rFonts w:ascii="Times New Roman" w:eastAsia="Times New Roman" w:hAnsi="Times New Roman" w:cs="Times New Roman"/>
          <w:sz w:val="28"/>
        </w:rPr>
        <w:t>, находящихся в очереди на получение в текущем году дошкольного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, рассчитанное по данным по данным электронной очереди </w:t>
      </w:r>
      <w:r w:rsidRPr="009E67D9">
        <w:rPr>
          <w:rFonts w:ascii="Times New Roman" w:eastAsia="Times New Roman" w:hAnsi="Times New Roman" w:cs="Times New Roman"/>
          <w:b/>
          <w:sz w:val="28"/>
        </w:rPr>
        <w:t>по состоянию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34076" w:rsidRPr="00A34076">
        <w:rPr>
          <w:rFonts w:ascii="Times New Roman" w:eastAsia="Times New Roman" w:hAnsi="Times New Roman" w:cs="Times New Roman"/>
          <w:b/>
          <w:sz w:val="28"/>
        </w:rPr>
        <w:t>на начало года, следующего за отчётным</w:t>
      </w:r>
      <w:r w:rsidR="003C31B4">
        <w:rPr>
          <w:rFonts w:ascii="Times New Roman" w:eastAsia="Times New Roman" w:hAnsi="Times New Roman" w:cs="Times New Roman"/>
          <w:sz w:val="28"/>
        </w:rPr>
        <w:t>.</w:t>
      </w:r>
    </w:p>
    <w:p w:rsidR="00406FCC" w:rsidRPr="003C31B4" w:rsidRDefault="0003521D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>п. 1.6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</w:rPr>
                    <m:t>(п. 1.2)</m:t>
                  </m:r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</w:rPr>
                        <m:t>п. 1.2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</w:rPr>
                    <m:t>+(п. 1.4)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</w:rPr>
            <m:t>*100</m:t>
          </m:r>
        </m:oMath>
      </m:oMathPara>
    </w:p>
    <w:p w:rsidR="003C31B4" w:rsidRDefault="003C31B4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1.7 приводится значение показателя о численности </w:t>
      </w:r>
      <w:r w:rsidRPr="003C31B4">
        <w:rPr>
          <w:rFonts w:ascii="Times New Roman" w:eastAsia="Times New Roman" w:hAnsi="Times New Roman" w:cs="Times New Roman"/>
          <w:sz w:val="28"/>
        </w:rPr>
        <w:t xml:space="preserve">воспитанников в расчете на </w:t>
      </w:r>
      <w:r>
        <w:rPr>
          <w:rFonts w:ascii="Times New Roman" w:eastAsia="Times New Roman" w:hAnsi="Times New Roman" w:cs="Times New Roman"/>
          <w:sz w:val="28"/>
        </w:rPr>
        <w:t xml:space="preserve">одного </w:t>
      </w:r>
      <w:r w:rsidRPr="003C31B4">
        <w:rPr>
          <w:rFonts w:ascii="Times New Roman" w:eastAsia="Times New Roman" w:hAnsi="Times New Roman" w:cs="Times New Roman"/>
          <w:sz w:val="28"/>
        </w:rPr>
        <w:t>педагогического работника</w:t>
      </w:r>
      <w:r>
        <w:rPr>
          <w:rFonts w:ascii="Times New Roman" w:eastAsia="Times New Roman" w:hAnsi="Times New Roman" w:cs="Times New Roman"/>
          <w:sz w:val="28"/>
        </w:rPr>
        <w:t>,</w:t>
      </w:r>
      <w:r w:rsidR="00161559">
        <w:rPr>
          <w:rFonts w:ascii="Times New Roman" w:eastAsia="Times New Roman" w:hAnsi="Times New Roman" w:cs="Times New Roman"/>
          <w:sz w:val="28"/>
        </w:rPr>
        <w:t xml:space="preserve"> по данным из пунктов 1.3 и 1.8</w:t>
      </w:r>
      <w:r w:rsidR="006B25DB">
        <w:rPr>
          <w:rFonts w:ascii="Times New Roman" w:eastAsia="Times New Roman" w:hAnsi="Times New Roman" w:cs="Times New Roman"/>
          <w:sz w:val="28"/>
        </w:rPr>
        <w:t>.</w:t>
      </w:r>
    </w:p>
    <w:p w:rsidR="003C31B4" w:rsidRDefault="003C31B4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Пример:</w:t>
      </w:r>
    </w:p>
    <w:p w:rsidR="003C31B4" w:rsidRDefault="0003521D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 xml:space="preserve">п. 1.7 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>(п. 1.3)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</w:rPr>
                    <m:t>п. 1.8</m:t>
                  </m:r>
                </m:e>
              </m:d>
            </m:den>
          </m:f>
        </m:oMath>
      </m:oMathPara>
    </w:p>
    <w:p w:rsidR="00B93A57" w:rsidRDefault="006B25DB" w:rsidP="006856C9">
      <w:pPr>
        <w:pStyle w:val="ConsPlusNormal"/>
        <w:spacing w:after="140"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93A57">
        <w:rPr>
          <w:rFonts w:eastAsia="Times New Roman"/>
          <w:color w:val="000000"/>
          <w:szCs w:val="20"/>
          <w:lang w:eastAsia="ru-RU"/>
        </w:rPr>
        <w:t xml:space="preserve">В пункте </w:t>
      </w:r>
      <w:r w:rsidR="00FF29C6" w:rsidRPr="00B93A57">
        <w:rPr>
          <w:rFonts w:eastAsia="Times New Roman"/>
          <w:color w:val="000000"/>
          <w:szCs w:val="20"/>
          <w:lang w:eastAsia="ru-RU"/>
        </w:rPr>
        <w:t xml:space="preserve">1.8 </w:t>
      </w:r>
      <w:r w:rsidR="00B93A57">
        <w:rPr>
          <w:rFonts w:eastAsia="Times New Roman"/>
          <w:color w:val="000000"/>
          <w:szCs w:val="20"/>
          <w:lang w:eastAsia="ru-RU"/>
        </w:rPr>
        <w:t xml:space="preserve">приводятся </w:t>
      </w:r>
      <w:r w:rsidR="00B93A57" w:rsidRPr="00B93A57">
        <w:rPr>
          <w:rFonts w:eastAsia="Times New Roman"/>
          <w:color w:val="000000"/>
          <w:szCs w:val="20"/>
          <w:lang w:eastAsia="ru-RU"/>
        </w:rPr>
        <w:t xml:space="preserve">сведения о педагогических работниках, реализующих программы дошкольного образования, </w:t>
      </w:r>
      <w:r w:rsidR="00B93A57" w:rsidRPr="00BA0CD2">
        <w:rPr>
          <w:rFonts w:eastAsia="Times New Roman"/>
          <w:color w:val="000000"/>
          <w:szCs w:val="20"/>
          <w:lang w:eastAsia="ru-RU"/>
        </w:rPr>
        <w:t>по статистическим данным формы</w:t>
      </w:r>
      <w:r w:rsidR="00B93A57" w:rsidRPr="00B93A57">
        <w:rPr>
          <w:rFonts w:eastAsia="Times New Roman"/>
          <w:color w:val="000000"/>
          <w:szCs w:val="20"/>
          <w:lang w:eastAsia="ru-RU"/>
        </w:rPr>
        <w:t xml:space="preserve"> ФСН № ЗП-образование «Сведения о численности и оплате труда работников сферы образования по категориям персонала», </w:t>
      </w:r>
      <w:r w:rsidR="00B93A57" w:rsidRPr="00B93A57">
        <w:rPr>
          <w:rFonts w:eastAsia="Times New Roman"/>
          <w:b/>
          <w:color w:val="000000"/>
          <w:szCs w:val="20"/>
          <w:lang w:eastAsia="ru-RU"/>
        </w:rPr>
        <w:t>за 12 месяцев отчётного года</w:t>
      </w:r>
      <w:r w:rsidR="00B93A57" w:rsidRPr="00B93A57">
        <w:rPr>
          <w:rFonts w:eastAsia="Times New Roman"/>
          <w:color w:val="000000"/>
          <w:szCs w:val="20"/>
          <w:lang w:eastAsia="ru-RU"/>
        </w:rPr>
        <w:t>.</w:t>
      </w:r>
    </w:p>
    <w:p w:rsidR="00B93A57" w:rsidRPr="00B93A57" w:rsidRDefault="00B93A57" w:rsidP="006856C9">
      <w:pPr>
        <w:pStyle w:val="ConsPlusNormal"/>
        <w:spacing w:after="140"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B93A57">
        <w:rPr>
          <w:rFonts w:eastAsia="Times New Roman"/>
          <w:color w:val="000000"/>
          <w:szCs w:val="20"/>
          <w:lang w:eastAsia="ru-RU"/>
        </w:rPr>
        <w:t>К педагогическим работникам, реализующим программы дошкольного образования, относятся следующие категории: педагог-организатор; социальный педагог; учитель-дефектолог, учитель-логопед (логопед); педагог-психолог; воспитатель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старшего), педагог дополнительного образования.</w:t>
      </w:r>
    </w:p>
    <w:p w:rsidR="00A570EA" w:rsidRDefault="005E0A54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A54">
        <w:rPr>
          <w:rFonts w:ascii="Times New Roman" w:eastAsia="Times New Roman" w:hAnsi="Times New Roman" w:cs="Times New Roman"/>
          <w:sz w:val="28"/>
          <w:szCs w:val="28"/>
        </w:rPr>
        <w:t>В пункте 1.9 показывается отношени</w:t>
      </w:r>
      <w:r w:rsidR="00A340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0A54">
        <w:rPr>
          <w:rFonts w:ascii="Times New Roman" w:eastAsia="Times New Roman" w:hAnsi="Times New Roman" w:cs="Times New Roman"/>
          <w:sz w:val="28"/>
          <w:szCs w:val="28"/>
        </w:rPr>
        <w:t xml:space="preserve">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региона, по статистическим данным формы ФСН № ЗП-образование «</w:t>
      </w:r>
      <w:r w:rsidRPr="005E0A54">
        <w:rPr>
          <w:rFonts w:ascii="Times New Roman" w:hAnsi="Times New Roman" w:cs="Times New Roman"/>
          <w:sz w:val="28"/>
          <w:szCs w:val="28"/>
        </w:rPr>
        <w:t>Сведения о численности и оплате труда работников сферы образования по категориям персонала»</w:t>
      </w:r>
      <w:r w:rsidRPr="005E0A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0A54">
        <w:rPr>
          <w:rFonts w:ascii="Times New Roman" w:eastAsia="Times New Roman" w:hAnsi="Times New Roman" w:cs="Times New Roman"/>
          <w:b/>
          <w:sz w:val="28"/>
          <w:szCs w:val="28"/>
        </w:rPr>
        <w:t>за 12 месяцев отчетного года</w:t>
      </w:r>
      <w:r w:rsidRPr="005E0A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A54" w:rsidRPr="00241703" w:rsidRDefault="005E0A54" w:rsidP="006856C9">
      <w:pPr>
        <w:spacing w:after="1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703">
        <w:rPr>
          <w:rFonts w:ascii="Times New Roman" w:eastAsia="Times New Roman" w:hAnsi="Times New Roman" w:cs="Times New Roman"/>
          <w:b/>
          <w:sz w:val="28"/>
          <w:szCs w:val="28"/>
        </w:rPr>
        <w:t>II.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5E0A54" w:rsidRPr="005E0A54" w:rsidRDefault="005E0A54" w:rsidP="006856C9">
      <w:pPr>
        <w:pStyle w:val="ConsPlusNormal"/>
        <w:spacing w:after="14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5E0A54">
        <w:rPr>
          <w:rFonts w:eastAsia="Times New Roman"/>
          <w:color w:val="000000"/>
          <w:lang w:eastAsia="ru-RU"/>
        </w:rPr>
        <w:t xml:space="preserve">В пункте 2.1 приводится численность обучающихся в образовательных организациях, реализующих программы общего образования, по статистическим </w:t>
      </w:r>
      <w:r>
        <w:rPr>
          <w:rFonts w:eastAsia="Times New Roman"/>
          <w:color w:val="000000"/>
          <w:lang w:eastAsia="ru-RU"/>
        </w:rPr>
        <w:t>данным форм</w:t>
      </w:r>
      <w:r w:rsidRPr="005E0A54">
        <w:rPr>
          <w:rFonts w:eastAsia="Times New Roman"/>
          <w:color w:val="000000"/>
          <w:lang w:eastAsia="ru-RU"/>
        </w:rPr>
        <w:t xml:space="preserve"> ФСН № 76-РИК «Сведения об учреждениях, реализующих программы общего образования» </w:t>
      </w:r>
      <w:r w:rsidR="00A34076">
        <w:rPr>
          <w:rFonts w:eastAsia="Times New Roman"/>
          <w:color w:val="000000"/>
          <w:lang w:eastAsia="ru-RU"/>
        </w:rPr>
        <w:t xml:space="preserve">(раздел 1.2, строка 01, графа 05) </w:t>
      </w:r>
      <w:r w:rsidRPr="005E0A54">
        <w:rPr>
          <w:rFonts w:eastAsia="Times New Roman"/>
          <w:color w:val="000000"/>
          <w:lang w:eastAsia="ru-RU"/>
        </w:rPr>
        <w:t>и № СВ-1 «Сведения о вечерних (сменных) общеобразовательных учреждениях»</w:t>
      </w:r>
      <w:r w:rsidR="00551DC7">
        <w:rPr>
          <w:rFonts w:eastAsia="Times New Roman"/>
          <w:color w:val="000000"/>
          <w:lang w:eastAsia="ru-RU"/>
        </w:rPr>
        <w:t xml:space="preserve"> (раздел 1, строка 18, графа 04)</w:t>
      </w:r>
      <w:r w:rsidRPr="005E0A54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5E0A54">
        <w:rPr>
          <w:rFonts w:eastAsia="Times New Roman"/>
          <w:b/>
          <w:color w:val="000000"/>
          <w:lang w:eastAsia="ru-RU"/>
        </w:rPr>
        <w:t xml:space="preserve">по состоянию </w:t>
      </w:r>
      <w:r w:rsidR="00551DC7" w:rsidRPr="00551DC7">
        <w:rPr>
          <w:rFonts w:eastAsia="Times New Roman"/>
          <w:b/>
          <w:color w:val="000000"/>
          <w:lang w:eastAsia="ru-RU"/>
        </w:rPr>
        <w:t>на начало учебного года, соответствующего отчётному</w:t>
      </w:r>
      <w:r>
        <w:rPr>
          <w:rFonts w:eastAsia="Times New Roman"/>
          <w:color w:val="000000"/>
          <w:lang w:eastAsia="ru-RU"/>
        </w:rPr>
        <w:t>.</w:t>
      </w:r>
    </w:p>
    <w:p w:rsidR="005E0A54" w:rsidRDefault="005E0A54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</w:t>
      </w:r>
      <w:r w:rsidR="00BA7E37">
        <w:rPr>
          <w:rFonts w:ascii="Times New Roman" w:eastAsia="Times New Roman" w:hAnsi="Times New Roman" w:cs="Times New Roman"/>
          <w:sz w:val="28"/>
        </w:rPr>
        <w:t>2.2</w:t>
      </w:r>
      <w:r>
        <w:rPr>
          <w:rFonts w:ascii="Times New Roman" w:eastAsia="Times New Roman" w:hAnsi="Times New Roman" w:cs="Times New Roman"/>
          <w:sz w:val="28"/>
        </w:rPr>
        <w:t xml:space="preserve"> приводится значение показателя о численности </w:t>
      </w:r>
      <w:r w:rsidR="00BA7E37">
        <w:rPr>
          <w:rFonts w:ascii="Times New Roman" w:eastAsia="Times New Roman" w:hAnsi="Times New Roman" w:cs="Times New Roman"/>
          <w:sz w:val="28"/>
        </w:rPr>
        <w:t>обучающихся</w:t>
      </w:r>
      <w:r w:rsidRPr="003C31B4">
        <w:rPr>
          <w:rFonts w:ascii="Times New Roman" w:eastAsia="Times New Roman" w:hAnsi="Times New Roman" w:cs="Times New Roman"/>
          <w:sz w:val="28"/>
        </w:rPr>
        <w:t xml:space="preserve"> в расчете на </w:t>
      </w:r>
      <w:r>
        <w:rPr>
          <w:rFonts w:ascii="Times New Roman" w:eastAsia="Times New Roman" w:hAnsi="Times New Roman" w:cs="Times New Roman"/>
          <w:sz w:val="28"/>
        </w:rPr>
        <w:t xml:space="preserve">одного </w:t>
      </w:r>
      <w:r w:rsidRPr="003C31B4">
        <w:rPr>
          <w:rFonts w:ascii="Times New Roman" w:eastAsia="Times New Roman" w:hAnsi="Times New Roman" w:cs="Times New Roman"/>
          <w:sz w:val="28"/>
        </w:rPr>
        <w:t>педагогического работника</w:t>
      </w:r>
      <w:r>
        <w:rPr>
          <w:rFonts w:ascii="Times New Roman" w:eastAsia="Times New Roman" w:hAnsi="Times New Roman" w:cs="Times New Roman"/>
          <w:sz w:val="28"/>
        </w:rPr>
        <w:t xml:space="preserve">, по данным из пунктов </w:t>
      </w:r>
      <w:r w:rsidR="00BA7E37">
        <w:rPr>
          <w:rFonts w:ascii="Times New Roman" w:eastAsia="Times New Roman" w:hAnsi="Times New Roman" w:cs="Times New Roman"/>
          <w:sz w:val="28"/>
        </w:rPr>
        <w:t>2.1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BA7E37">
        <w:rPr>
          <w:rFonts w:ascii="Times New Roman" w:eastAsia="Times New Roman" w:hAnsi="Times New Roman" w:cs="Times New Roman"/>
          <w:sz w:val="28"/>
        </w:rPr>
        <w:t>2.3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E0A54" w:rsidRDefault="005E0A54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Пример:</w:t>
      </w:r>
    </w:p>
    <w:p w:rsidR="005E0A54" w:rsidRDefault="0003521D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 xml:space="preserve">п. 2.2 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>(п. 2.1)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</w:rPr>
                    <m:t>п. 2.3</m:t>
                  </m:r>
                </m:e>
              </m:d>
            </m:den>
          </m:f>
        </m:oMath>
      </m:oMathPara>
    </w:p>
    <w:p w:rsidR="00FD7AEF" w:rsidRDefault="00BA7E37" w:rsidP="006856C9">
      <w:pPr>
        <w:pStyle w:val="ConsPlusNormal"/>
        <w:spacing w:after="140"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FD7AEF">
        <w:rPr>
          <w:rFonts w:eastAsia="Times New Roman"/>
          <w:color w:val="000000"/>
          <w:szCs w:val="20"/>
          <w:lang w:eastAsia="ru-RU"/>
        </w:rPr>
        <w:t xml:space="preserve">В пункте 2.3 </w:t>
      </w:r>
      <w:r w:rsidR="00FD7AEF" w:rsidRPr="00FD7AEF">
        <w:rPr>
          <w:rFonts w:eastAsia="Times New Roman"/>
          <w:color w:val="000000"/>
          <w:szCs w:val="20"/>
          <w:lang w:eastAsia="ru-RU"/>
        </w:rPr>
        <w:t>приводятся сведения о педагогических работниках и заведующих учебной частью образовательных организаций, реализующих программы общего образования</w:t>
      </w:r>
      <w:r w:rsidRPr="00FD7AEF">
        <w:rPr>
          <w:rFonts w:eastAsia="Times New Roman"/>
          <w:color w:val="000000"/>
          <w:szCs w:val="20"/>
          <w:lang w:eastAsia="ru-RU"/>
        </w:rPr>
        <w:t xml:space="preserve">, по статистическим данным формы ФСН № ЗП-образование «Сведения о численности и оплате труда работников сферы образования по категориям персонала», </w:t>
      </w:r>
      <w:r w:rsidRPr="00FD7AEF">
        <w:rPr>
          <w:rFonts w:eastAsia="Times New Roman"/>
          <w:b/>
          <w:color w:val="000000"/>
          <w:szCs w:val="20"/>
          <w:lang w:eastAsia="ru-RU"/>
        </w:rPr>
        <w:t>за 12 месяцев отчетного года</w:t>
      </w:r>
      <w:r w:rsidRPr="00FD7AEF">
        <w:rPr>
          <w:rFonts w:eastAsia="Times New Roman"/>
          <w:color w:val="000000"/>
          <w:szCs w:val="20"/>
          <w:lang w:eastAsia="ru-RU"/>
        </w:rPr>
        <w:t>.</w:t>
      </w:r>
    </w:p>
    <w:p w:rsidR="00FD7AEF" w:rsidRDefault="00FD7AEF" w:rsidP="006856C9">
      <w:pPr>
        <w:pStyle w:val="ConsPlusNormal"/>
        <w:spacing w:after="140"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FD7AEF">
        <w:rPr>
          <w:rFonts w:eastAsia="Times New Roman"/>
          <w:color w:val="000000"/>
          <w:szCs w:val="20"/>
          <w:lang w:eastAsia="ru-RU"/>
        </w:rPr>
        <w:t>К педагогическим работникам, реализующим программы общего образования, относятся: учитель; преподаватель; педагог-организатор; социальный педагог; учитель-дефектолог, учитель-логопед (логопед);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обучения; тьютор.</w:t>
      </w:r>
    </w:p>
    <w:p w:rsidR="00BA7E37" w:rsidRDefault="00BA7E37" w:rsidP="006856C9">
      <w:pPr>
        <w:pStyle w:val="ConsPlusNormal"/>
        <w:spacing w:after="140" w:line="360" w:lineRule="auto"/>
        <w:ind w:firstLine="709"/>
        <w:jc w:val="both"/>
        <w:rPr>
          <w:rFonts w:eastAsia="Times New Roman"/>
        </w:rPr>
      </w:pPr>
      <w:r w:rsidRPr="005E0A54">
        <w:rPr>
          <w:rFonts w:eastAsia="Times New Roman"/>
        </w:rPr>
        <w:t xml:space="preserve">В пункте </w:t>
      </w:r>
      <w:r>
        <w:rPr>
          <w:rFonts w:eastAsia="Times New Roman"/>
        </w:rPr>
        <w:t>2.4</w:t>
      </w:r>
      <w:r w:rsidRPr="005E0A54">
        <w:rPr>
          <w:rFonts w:eastAsia="Times New Roman"/>
        </w:rPr>
        <w:t xml:space="preserve"> показывается </w:t>
      </w:r>
      <w:r>
        <w:rPr>
          <w:rFonts w:eastAsia="Times New Roman"/>
        </w:rPr>
        <w:t>о</w:t>
      </w:r>
      <w:r w:rsidRPr="00BA7E37">
        <w:rPr>
          <w:rFonts w:eastAsia="Times New Roman"/>
        </w:rPr>
        <w:t>тношени</w:t>
      </w:r>
      <w:r w:rsidR="00551DC7">
        <w:rPr>
          <w:rFonts w:eastAsia="Times New Roman"/>
        </w:rPr>
        <w:t>е</w:t>
      </w:r>
      <w:r w:rsidRPr="00BA7E37">
        <w:rPr>
          <w:rFonts w:eastAsia="Times New Roman"/>
        </w:rPr>
        <w:t xml:space="preserve">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</w:t>
      </w:r>
      <w:r w:rsidRPr="005E0A54">
        <w:rPr>
          <w:rFonts w:eastAsia="Times New Roman"/>
        </w:rPr>
        <w:t>, по статистическим данным формы ФСН № ЗП-образование «</w:t>
      </w:r>
      <w:r w:rsidRPr="005E0A54">
        <w:t>Сведения о численности и оплате труда работников сферы образования по категориям персонала»</w:t>
      </w:r>
      <w:r w:rsidRPr="005E0A54">
        <w:rPr>
          <w:rFonts w:eastAsia="Times New Roman"/>
        </w:rPr>
        <w:t xml:space="preserve">, </w:t>
      </w:r>
      <w:r w:rsidRPr="005E0A54">
        <w:rPr>
          <w:rFonts w:eastAsia="Times New Roman"/>
          <w:b/>
        </w:rPr>
        <w:t>за 12 месяцев отчетного года</w:t>
      </w:r>
      <w:r w:rsidRPr="005E0A54">
        <w:rPr>
          <w:rFonts w:eastAsia="Times New Roman"/>
        </w:rPr>
        <w:t>.</w:t>
      </w:r>
    </w:p>
    <w:p w:rsidR="00BA7E37" w:rsidRPr="00241703" w:rsidRDefault="00BA7E37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703">
        <w:rPr>
          <w:rFonts w:ascii="Times New Roman" w:eastAsia="Times New Roman" w:hAnsi="Times New Roman" w:cs="Times New Roman"/>
          <w:b/>
          <w:sz w:val="28"/>
          <w:szCs w:val="28"/>
        </w:rPr>
        <w:t>III. Изменения в дополнительном образов</w:t>
      </w:r>
      <w:r w:rsidR="00241703">
        <w:rPr>
          <w:rFonts w:ascii="Times New Roman" w:eastAsia="Times New Roman" w:hAnsi="Times New Roman" w:cs="Times New Roman"/>
          <w:b/>
          <w:sz w:val="28"/>
          <w:szCs w:val="28"/>
        </w:rPr>
        <w:t>ании детей, направленные на </w:t>
      </w:r>
      <w:r w:rsidRPr="00241703">
        <w:rPr>
          <w:rFonts w:ascii="Times New Roman" w:eastAsia="Times New Roman" w:hAnsi="Times New Roman" w:cs="Times New Roman"/>
          <w:b/>
          <w:sz w:val="28"/>
          <w:szCs w:val="28"/>
        </w:rPr>
        <w:t>повышение эффективности и качества услуг в сфере образования, соотнесенные с этапами перехода к эффективному контракту</w:t>
      </w:r>
    </w:p>
    <w:p w:rsidR="00DD4948" w:rsidRDefault="00DD4948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3.1. приводится численность населения в возрасте от 5 до 18 лет (не включая 18 лет) по данным демографического прогноза Росстата </w:t>
      </w:r>
      <w:r w:rsidRPr="00FC42A6">
        <w:rPr>
          <w:rFonts w:ascii="Times New Roman" w:eastAsia="Times New Roman" w:hAnsi="Times New Roman" w:cs="Times New Roman"/>
          <w:b/>
          <w:sz w:val="28"/>
        </w:rPr>
        <w:t xml:space="preserve">по состоянию </w:t>
      </w:r>
      <w:r w:rsidR="00551DC7" w:rsidRPr="00551DC7">
        <w:rPr>
          <w:rFonts w:ascii="Times New Roman" w:eastAsia="Times New Roman" w:hAnsi="Times New Roman" w:cs="Times New Roman"/>
          <w:b/>
          <w:sz w:val="28"/>
        </w:rPr>
        <w:t>на начало года, следующего за отчётным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A7E37" w:rsidRDefault="00BA7E37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</w:t>
      </w:r>
      <w:r w:rsidR="00DD4948">
        <w:rPr>
          <w:rFonts w:ascii="Times New Roman" w:eastAsia="Times New Roman" w:hAnsi="Times New Roman" w:cs="Times New Roman"/>
          <w:sz w:val="28"/>
        </w:rPr>
        <w:t>3.2</w:t>
      </w:r>
      <w:r>
        <w:rPr>
          <w:rFonts w:ascii="Times New Roman" w:eastAsia="Times New Roman" w:hAnsi="Times New Roman" w:cs="Times New Roman"/>
          <w:sz w:val="28"/>
        </w:rPr>
        <w:t xml:space="preserve"> приводится значение показателя о численности </w:t>
      </w:r>
      <w:r w:rsidR="00DD4948" w:rsidRPr="00DD4948">
        <w:rPr>
          <w:rFonts w:ascii="Times New Roman" w:eastAsia="Times New Roman" w:hAnsi="Times New Roman" w:cs="Times New Roman"/>
          <w:sz w:val="28"/>
        </w:rPr>
        <w:t xml:space="preserve">детей и молодежи в возрасте от 5 до 18 лет (не включая 18 лет), приходящихся в расчете на </w:t>
      </w:r>
      <w:r w:rsidR="00DD4948">
        <w:rPr>
          <w:rFonts w:ascii="Times New Roman" w:eastAsia="Times New Roman" w:hAnsi="Times New Roman" w:cs="Times New Roman"/>
          <w:sz w:val="28"/>
        </w:rPr>
        <w:t>одного</w:t>
      </w:r>
      <w:r w:rsidR="00DD4948" w:rsidRPr="00DD4948">
        <w:rPr>
          <w:rFonts w:ascii="Times New Roman" w:eastAsia="Times New Roman" w:hAnsi="Times New Roman" w:cs="Times New Roman"/>
          <w:sz w:val="28"/>
        </w:rPr>
        <w:t xml:space="preserve"> педагогического работника организаций дополнительного образования</w:t>
      </w:r>
      <w:r w:rsidR="00DD4948">
        <w:rPr>
          <w:rFonts w:ascii="Times New Roman" w:eastAsia="Times New Roman" w:hAnsi="Times New Roman" w:cs="Times New Roman"/>
          <w:sz w:val="28"/>
        </w:rPr>
        <w:t xml:space="preserve"> детей</w:t>
      </w:r>
      <w:r>
        <w:rPr>
          <w:rFonts w:ascii="Times New Roman" w:eastAsia="Times New Roman" w:hAnsi="Times New Roman" w:cs="Times New Roman"/>
          <w:sz w:val="28"/>
        </w:rPr>
        <w:t xml:space="preserve">, по данным из пунктов </w:t>
      </w:r>
      <w:r w:rsidR="00DD4948">
        <w:rPr>
          <w:rFonts w:ascii="Times New Roman" w:eastAsia="Times New Roman" w:hAnsi="Times New Roman" w:cs="Times New Roman"/>
          <w:sz w:val="28"/>
        </w:rPr>
        <w:t>3.1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DD4948">
        <w:rPr>
          <w:rFonts w:ascii="Times New Roman" w:eastAsia="Times New Roman" w:hAnsi="Times New Roman" w:cs="Times New Roman"/>
          <w:sz w:val="28"/>
        </w:rPr>
        <w:t>3.3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A7E37" w:rsidRDefault="00BA7E37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Пример:</w:t>
      </w:r>
    </w:p>
    <w:p w:rsidR="00BA7E37" w:rsidRDefault="0003521D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>п. 3.2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>(п. 3.1)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</w:rPr>
                    <m:t>п. 3.3</m:t>
                  </m:r>
                </m:e>
              </m:d>
            </m:den>
          </m:f>
        </m:oMath>
      </m:oMathPara>
    </w:p>
    <w:p w:rsidR="00FD7AEF" w:rsidRDefault="00BA7E37" w:rsidP="006856C9">
      <w:pPr>
        <w:pStyle w:val="ConsPlusNormal"/>
        <w:spacing w:after="14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пункте </w:t>
      </w:r>
      <w:r w:rsidR="00DD4948">
        <w:rPr>
          <w:rFonts w:eastAsia="Times New Roman"/>
        </w:rPr>
        <w:t>3.3</w:t>
      </w:r>
      <w:r>
        <w:rPr>
          <w:rFonts w:eastAsia="Times New Roman"/>
        </w:rPr>
        <w:t xml:space="preserve"> </w:t>
      </w:r>
      <w:r w:rsidR="00FD7AEF" w:rsidRPr="00FD7AEF">
        <w:t>отражаются сведения о педагогических работниках, реализующих программы дополнительного образования детей</w:t>
      </w:r>
      <w:r>
        <w:rPr>
          <w:rFonts w:eastAsia="Times New Roman"/>
        </w:rPr>
        <w:t xml:space="preserve">, </w:t>
      </w:r>
      <w:r w:rsidRPr="00BA0CD2">
        <w:rPr>
          <w:rFonts w:eastAsia="Times New Roman"/>
          <w:color w:val="000000"/>
          <w:szCs w:val="20"/>
          <w:lang w:eastAsia="ru-RU"/>
        </w:rPr>
        <w:t>по статистическим данным формы</w:t>
      </w:r>
      <w:r>
        <w:rPr>
          <w:rFonts w:eastAsia="Times New Roman"/>
        </w:rPr>
        <w:t xml:space="preserve"> ФСН № ЗП-образование «</w:t>
      </w:r>
      <w:r>
        <w:t>Сведения о численности и оплате труда работников сферы образования по категориям персонала»</w:t>
      </w:r>
      <w:r>
        <w:rPr>
          <w:rFonts w:eastAsia="Times New Roman"/>
        </w:rPr>
        <w:t xml:space="preserve">, </w:t>
      </w:r>
      <w:r w:rsidRPr="00BA0CD2">
        <w:rPr>
          <w:rFonts w:eastAsia="Times New Roman"/>
          <w:b/>
        </w:rPr>
        <w:t xml:space="preserve">за </w:t>
      </w:r>
      <w:r>
        <w:rPr>
          <w:rFonts w:eastAsia="Times New Roman"/>
          <w:b/>
        </w:rPr>
        <w:t xml:space="preserve">12 месяцев </w:t>
      </w:r>
      <w:r w:rsidRPr="00BA0CD2">
        <w:rPr>
          <w:rFonts w:eastAsia="Times New Roman"/>
          <w:b/>
        </w:rPr>
        <w:t>отчетн</w:t>
      </w:r>
      <w:r>
        <w:rPr>
          <w:rFonts w:eastAsia="Times New Roman"/>
          <w:b/>
        </w:rPr>
        <w:t>ого года</w:t>
      </w:r>
      <w:r>
        <w:rPr>
          <w:rFonts w:eastAsia="Times New Roman"/>
        </w:rPr>
        <w:t>.</w:t>
      </w:r>
    </w:p>
    <w:p w:rsidR="00FD7AEF" w:rsidRPr="00FD7AEF" w:rsidRDefault="00FD7AEF" w:rsidP="006856C9">
      <w:pPr>
        <w:pStyle w:val="ConsPlusNormal"/>
        <w:spacing w:after="140" w:line="360" w:lineRule="auto"/>
        <w:ind w:firstLine="709"/>
        <w:jc w:val="both"/>
        <w:rPr>
          <w:rFonts w:eastAsia="Times New Roman"/>
        </w:rPr>
      </w:pPr>
      <w:r w:rsidRPr="00FD7AEF">
        <w:t>К педагогическим работникам, реализующим программы дополнительного образования детей, относятся: педагог-организатор; социальный педагог; учитель-дефектолог, учитель-логопед (логопед);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обучения.</w:t>
      </w:r>
    </w:p>
    <w:p w:rsidR="00BA7E37" w:rsidRDefault="00BA7E37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A54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DD4948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5E0A54">
        <w:rPr>
          <w:rFonts w:ascii="Times New Roman" w:eastAsia="Times New Roman" w:hAnsi="Times New Roman" w:cs="Times New Roman"/>
          <w:sz w:val="28"/>
          <w:szCs w:val="28"/>
        </w:rPr>
        <w:t xml:space="preserve"> показывается </w:t>
      </w:r>
      <w:r w:rsidR="00DD49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4948" w:rsidRPr="00DD4948">
        <w:rPr>
          <w:rFonts w:ascii="Times New Roman" w:eastAsia="Times New Roman" w:hAnsi="Times New Roman" w:cs="Times New Roman"/>
          <w:sz w:val="28"/>
          <w:szCs w:val="28"/>
        </w:rPr>
        <w:t>тношени</w:t>
      </w:r>
      <w:r w:rsidR="00551D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D4948" w:rsidRPr="00DD4948">
        <w:rPr>
          <w:rFonts w:ascii="Times New Roman" w:eastAsia="Times New Roman" w:hAnsi="Times New Roman" w:cs="Times New Roman"/>
          <w:sz w:val="28"/>
          <w:szCs w:val="28"/>
        </w:rPr>
        <w:t xml:space="preserve"> среднемесячной заработной платы педагогов государственных (муниципальных) организаций дополнительного образования детей к средней заработной плате учителей в соответствующем субъекте Российской Федерации</w:t>
      </w:r>
      <w:r w:rsidRPr="005E0A54">
        <w:rPr>
          <w:rFonts w:ascii="Times New Roman" w:eastAsia="Times New Roman" w:hAnsi="Times New Roman" w:cs="Times New Roman"/>
          <w:sz w:val="28"/>
          <w:szCs w:val="28"/>
        </w:rPr>
        <w:t>, по статистическим данным формы ФСН № ЗП-образование «</w:t>
      </w:r>
      <w:r w:rsidRPr="005E0A54">
        <w:rPr>
          <w:rFonts w:ascii="Times New Roman" w:hAnsi="Times New Roman" w:cs="Times New Roman"/>
          <w:sz w:val="28"/>
          <w:szCs w:val="28"/>
        </w:rPr>
        <w:t>Сведения о численности и оплате труда работников сферы образования по категориям персонала»</w:t>
      </w:r>
      <w:r w:rsidRPr="005E0A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0A54">
        <w:rPr>
          <w:rFonts w:ascii="Times New Roman" w:eastAsia="Times New Roman" w:hAnsi="Times New Roman" w:cs="Times New Roman"/>
          <w:b/>
          <w:sz w:val="28"/>
          <w:szCs w:val="28"/>
        </w:rPr>
        <w:t>за 12 месяцев отчетного года</w:t>
      </w:r>
      <w:r w:rsidRPr="005E0A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948" w:rsidRPr="0086681F" w:rsidRDefault="00DD4948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81F">
        <w:rPr>
          <w:rFonts w:ascii="Times New Roman" w:eastAsia="Times New Roman" w:hAnsi="Times New Roman" w:cs="Times New Roman"/>
          <w:b/>
          <w:sz w:val="28"/>
          <w:szCs w:val="28"/>
        </w:rPr>
        <w:t>IV. Изменения в сфере среднего профессионального образования,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DD4948" w:rsidRDefault="00DD4948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4.1. приводится численность населения в возрасте от 15 до 21 лет (не включая 21 лет) по данным демографического прогноза Росстата </w:t>
      </w:r>
      <w:r w:rsidR="00551DC7" w:rsidRPr="00551DC7">
        <w:rPr>
          <w:rFonts w:ascii="Times New Roman" w:eastAsia="Times New Roman" w:hAnsi="Times New Roman" w:cs="Times New Roman"/>
          <w:b/>
          <w:sz w:val="28"/>
        </w:rPr>
        <w:t>на начало года, следующего за отчётным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D4948" w:rsidRPr="005E0A54" w:rsidRDefault="00DD4948" w:rsidP="006856C9">
      <w:pPr>
        <w:pStyle w:val="ConsPlusNormal"/>
        <w:spacing w:after="14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5E0A54">
        <w:rPr>
          <w:rFonts w:eastAsia="Times New Roman"/>
          <w:color w:val="000000"/>
          <w:lang w:eastAsia="ru-RU"/>
        </w:rPr>
        <w:t xml:space="preserve">В пункте </w:t>
      </w:r>
      <w:r>
        <w:rPr>
          <w:rFonts w:eastAsia="Times New Roman"/>
          <w:color w:val="000000"/>
          <w:lang w:eastAsia="ru-RU"/>
        </w:rPr>
        <w:t>4.2</w:t>
      </w:r>
      <w:r w:rsidRPr="005E0A5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показывается</w:t>
      </w:r>
      <w:r w:rsidRPr="005E0A54">
        <w:rPr>
          <w:rFonts w:eastAsia="Times New Roman"/>
          <w:color w:val="000000"/>
          <w:lang w:eastAsia="ru-RU"/>
        </w:rPr>
        <w:t xml:space="preserve"> </w:t>
      </w:r>
      <w:r w:rsidR="00161559" w:rsidRPr="00161559">
        <w:rPr>
          <w:rFonts w:eastAsia="Times New Roman"/>
          <w:color w:val="000000"/>
          <w:lang w:eastAsia="ru-RU"/>
        </w:rPr>
        <w:t>контингент</w:t>
      </w:r>
      <w:r w:rsidR="00161559">
        <w:rPr>
          <w:rFonts w:eastAsia="Times New Roman"/>
          <w:color w:val="000000"/>
          <w:lang w:eastAsia="ru-RU"/>
        </w:rPr>
        <w:t xml:space="preserve"> обучающихся</w:t>
      </w:r>
      <w:r w:rsidR="00161559" w:rsidRPr="00161559">
        <w:rPr>
          <w:rFonts w:eastAsia="Times New Roman"/>
          <w:color w:val="000000"/>
          <w:lang w:eastAsia="ru-RU"/>
        </w:rPr>
        <w:t>, приведённый к очной форме обучения,</w:t>
      </w:r>
      <w:r w:rsidR="009D3D0D" w:rsidRPr="009D3D0D">
        <w:rPr>
          <w:rFonts w:eastAsia="Times New Roman"/>
          <w:color w:val="000000"/>
          <w:lang w:eastAsia="ru-RU"/>
        </w:rPr>
        <w:t xml:space="preserve"> в организациях</w:t>
      </w:r>
      <w:r w:rsidR="006F0E32">
        <w:rPr>
          <w:rFonts w:eastAsia="Times New Roman"/>
          <w:color w:val="000000"/>
          <w:lang w:eastAsia="ru-RU"/>
        </w:rPr>
        <w:t>, реализующих программы</w:t>
      </w:r>
      <w:r w:rsidR="009D3D0D" w:rsidRPr="009D3D0D">
        <w:rPr>
          <w:rFonts w:eastAsia="Times New Roman"/>
          <w:color w:val="000000"/>
          <w:lang w:eastAsia="ru-RU"/>
        </w:rPr>
        <w:t xml:space="preserve"> профессионального образования (включая организации, имевшие статус организаций начального профессионального образования до вступления в силу федерального закона Российской Федерации от 29 декабря 2012 г. № 273-ФЗ «Об образовании в Российской Федерации»)</w:t>
      </w:r>
      <w:r w:rsidRPr="005E0A54">
        <w:rPr>
          <w:rFonts w:eastAsia="Times New Roman"/>
          <w:color w:val="000000"/>
          <w:lang w:eastAsia="ru-RU"/>
        </w:rPr>
        <w:t xml:space="preserve">, по статистическим </w:t>
      </w:r>
      <w:r>
        <w:rPr>
          <w:rFonts w:eastAsia="Times New Roman"/>
          <w:color w:val="000000"/>
          <w:lang w:eastAsia="ru-RU"/>
        </w:rPr>
        <w:t>данным форм</w:t>
      </w:r>
      <w:r w:rsidRPr="005E0A54">
        <w:rPr>
          <w:rFonts w:eastAsia="Times New Roman"/>
          <w:color w:val="000000"/>
          <w:lang w:eastAsia="ru-RU"/>
        </w:rPr>
        <w:t xml:space="preserve"> ФСН № </w:t>
      </w:r>
      <w:r w:rsidR="009D3D0D">
        <w:rPr>
          <w:rFonts w:eastAsia="Times New Roman"/>
          <w:color w:val="000000"/>
          <w:lang w:eastAsia="ru-RU"/>
        </w:rPr>
        <w:t>1 (профтех)</w:t>
      </w:r>
      <w:r w:rsidRPr="005E0A54">
        <w:rPr>
          <w:rFonts w:eastAsia="Times New Roman"/>
          <w:color w:val="000000"/>
          <w:lang w:eastAsia="ru-RU"/>
        </w:rPr>
        <w:t xml:space="preserve"> «</w:t>
      </w:r>
      <w:r w:rsidR="009D3D0D">
        <w:t>Сведения об образовательных учреждениях, реализующих программы начального профессионального образования</w:t>
      </w:r>
      <w:r w:rsidRPr="005E0A54">
        <w:rPr>
          <w:rFonts w:eastAsia="Times New Roman"/>
          <w:color w:val="000000"/>
          <w:lang w:eastAsia="ru-RU"/>
        </w:rPr>
        <w:t xml:space="preserve">» и № </w:t>
      </w:r>
      <w:r w:rsidR="009D3D0D">
        <w:rPr>
          <w:rFonts w:eastAsia="Times New Roman"/>
          <w:color w:val="000000"/>
          <w:lang w:eastAsia="ru-RU"/>
        </w:rPr>
        <w:t>СПО-1</w:t>
      </w:r>
      <w:r w:rsidRPr="005E0A54">
        <w:rPr>
          <w:rFonts w:eastAsia="Times New Roman"/>
          <w:color w:val="000000"/>
          <w:lang w:eastAsia="ru-RU"/>
        </w:rPr>
        <w:t xml:space="preserve"> «</w:t>
      </w:r>
      <w:r w:rsidR="009D3D0D">
        <w:t>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</w:t>
      </w:r>
      <w:r w:rsidRPr="005E0A54">
        <w:rPr>
          <w:rFonts w:eastAsia="Times New Roman"/>
          <w:color w:val="000000"/>
          <w:lang w:eastAsia="ru-RU"/>
        </w:rPr>
        <w:t>»,</w:t>
      </w:r>
      <w:r>
        <w:rPr>
          <w:rFonts w:eastAsia="Times New Roman"/>
          <w:color w:val="000000"/>
          <w:lang w:eastAsia="ru-RU"/>
        </w:rPr>
        <w:t xml:space="preserve"> </w:t>
      </w:r>
      <w:r w:rsidRPr="005E0A54">
        <w:rPr>
          <w:rFonts w:eastAsia="Times New Roman"/>
          <w:b/>
          <w:color w:val="000000"/>
          <w:lang w:eastAsia="ru-RU"/>
        </w:rPr>
        <w:t xml:space="preserve">по состоянию </w:t>
      </w:r>
      <w:r w:rsidR="00DC117F" w:rsidRPr="00DC117F">
        <w:rPr>
          <w:rFonts w:eastAsia="Times New Roman"/>
          <w:b/>
          <w:color w:val="000000"/>
          <w:lang w:eastAsia="ru-RU"/>
        </w:rPr>
        <w:t>на начало учебного года, соответствующего отчётному</w:t>
      </w:r>
      <w:r>
        <w:rPr>
          <w:rFonts w:eastAsia="Times New Roman"/>
          <w:color w:val="000000"/>
          <w:lang w:eastAsia="ru-RU"/>
        </w:rPr>
        <w:t>.</w:t>
      </w:r>
    </w:p>
    <w:p w:rsidR="00DD4948" w:rsidRDefault="00DD4948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</w:t>
      </w:r>
      <w:r w:rsidR="009D3D0D">
        <w:rPr>
          <w:rFonts w:ascii="Times New Roman" w:eastAsia="Times New Roman" w:hAnsi="Times New Roman" w:cs="Times New Roman"/>
          <w:sz w:val="28"/>
        </w:rPr>
        <w:t>4.3</w:t>
      </w:r>
      <w:r>
        <w:rPr>
          <w:rFonts w:ascii="Times New Roman" w:eastAsia="Times New Roman" w:hAnsi="Times New Roman" w:cs="Times New Roman"/>
          <w:sz w:val="28"/>
        </w:rPr>
        <w:t xml:space="preserve"> приводится значение показателя о численности </w:t>
      </w:r>
      <w:r w:rsidR="009D3D0D" w:rsidRPr="009D3D0D">
        <w:rPr>
          <w:rFonts w:ascii="Times New Roman" w:eastAsia="Times New Roman" w:hAnsi="Times New Roman" w:cs="Times New Roman"/>
          <w:sz w:val="28"/>
        </w:rPr>
        <w:t xml:space="preserve">обучающихся в расчете на </w:t>
      </w:r>
      <w:r w:rsidR="009D3D0D">
        <w:rPr>
          <w:rFonts w:ascii="Times New Roman" w:eastAsia="Times New Roman" w:hAnsi="Times New Roman" w:cs="Times New Roman"/>
          <w:sz w:val="28"/>
        </w:rPr>
        <w:t>одного</w:t>
      </w:r>
      <w:r w:rsidR="009D3D0D" w:rsidRPr="009D3D0D">
        <w:rPr>
          <w:rFonts w:ascii="Times New Roman" w:eastAsia="Times New Roman" w:hAnsi="Times New Roman" w:cs="Times New Roman"/>
          <w:sz w:val="28"/>
        </w:rPr>
        <w:t xml:space="preserve"> педагогического работника (включая мастеров производственного обучения) (включая организации, имевшие статус организаций начального профессионального образования до вступления в силу федерального закона Российской Федерации от 29 декабря 2012 г. № 273-ФЗ «Об образовании в Российской Федерации»)</w:t>
      </w:r>
      <w:r>
        <w:rPr>
          <w:rFonts w:ascii="Times New Roman" w:eastAsia="Times New Roman" w:hAnsi="Times New Roman" w:cs="Times New Roman"/>
          <w:sz w:val="28"/>
        </w:rPr>
        <w:t xml:space="preserve">, по данным из пунктов </w:t>
      </w:r>
      <w:r w:rsidR="009D3D0D">
        <w:rPr>
          <w:rFonts w:ascii="Times New Roman" w:eastAsia="Times New Roman" w:hAnsi="Times New Roman" w:cs="Times New Roman"/>
          <w:sz w:val="28"/>
        </w:rPr>
        <w:t>4.2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9D3D0D">
        <w:rPr>
          <w:rFonts w:ascii="Times New Roman" w:eastAsia="Times New Roman" w:hAnsi="Times New Roman" w:cs="Times New Roman"/>
          <w:sz w:val="28"/>
        </w:rPr>
        <w:t>4.4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D4948" w:rsidRDefault="00DD4948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Пример:</w:t>
      </w:r>
    </w:p>
    <w:p w:rsidR="00DD4948" w:rsidRDefault="0003521D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>п. 4.3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>(п. 4.2)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</w:rPr>
                    <m:t>п. 4.4</m:t>
                  </m:r>
                </m:e>
              </m:d>
            </m:den>
          </m:f>
        </m:oMath>
      </m:oMathPara>
    </w:p>
    <w:p w:rsidR="00FD7AEF" w:rsidRDefault="00DD4948" w:rsidP="006856C9">
      <w:pPr>
        <w:pStyle w:val="ConsPlusNormal"/>
        <w:spacing w:after="140"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FD7AEF">
        <w:rPr>
          <w:rFonts w:eastAsia="Times New Roman"/>
          <w:color w:val="000000"/>
          <w:szCs w:val="20"/>
          <w:lang w:eastAsia="ru-RU"/>
        </w:rPr>
        <w:t xml:space="preserve">В пункте </w:t>
      </w:r>
      <w:r w:rsidR="009D3D0D" w:rsidRPr="00FD7AEF">
        <w:rPr>
          <w:rFonts w:eastAsia="Times New Roman"/>
          <w:color w:val="000000"/>
          <w:szCs w:val="20"/>
          <w:lang w:eastAsia="ru-RU"/>
        </w:rPr>
        <w:t>4.4</w:t>
      </w:r>
      <w:r w:rsidRPr="00FD7AEF">
        <w:rPr>
          <w:rFonts w:eastAsia="Times New Roman"/>
          <w:color w:val="000000"/>
          <w:szCs w:val="20"/>
          <w:lang w:eastAsia="ru-RU"/>
        </w:rPr>
        <w:t xml:space="preserve"> </w:t>
      </w:r>
      <w:r w:rsidR="00FD7AEF" w:rsidRPr="00FD7AEF">
        <w:rPr>
          <w:rFonts w:eastAsia="Times New Roman"/>
          <w:color w:val="000000"/>
          <w:szCs w:val="20"/>
          <w:lang w:eastAsia="ru-RU"/>
        </w:rPr>
        <w:t>приводятся сведения о педагогических работниках образовательных организаций, реализующих образовательные программы подготовки квалифицированных рабочих и служащих</w:t>
      </w:r>
      <w:r w:rsidR="003F7675">
        <w:rPr>
          <w:rFonts w:eastAsia="Times New Roman"/>
          <w:color w:val="000000"/>
          <w:szCs w:val="20"/>
          <w:lang w:eastAsia="ru-RU"/>
        </w:rPr>
        <w:t>,</w:t>
      </w:r>
      <w:r w:rsidR="00FD7AEF" w:rsidRPr="00FD7AEF">
        <w:rPr>
          <w:rFonts w:eastAsia="Times New Roman"/>
          <w:color w:val="000000"/>
          <w:szCs w:val="20"/>
          <w:lang w:eastAsia="ru-RU"/>
        </w:rPr>
        <w:t xml:space="preserve"> </w:t>
      </w:r>
      <w:r w:rsidR="003F7675">
        <w:rPr>
          <w:rFonts w:eastAsia="Times New Roman"/>
          <w:color w:val="000000"/>
          <w:szCs w:val="20"/>
          <w:lang w:eastAsia="ru-RU"/>
        </w:rPr>
        <w:t xml:space="preserve">и </w:t>
      </w:r>
      <w:r w:rsidR="00FD7AEF" w:rsidRPr="00FD7AEF">
        <w:rPr>
          <w:rFonts w:eastAsia="Times New Roman"/>
          <w:color w:val="000000"/>
          <w:szCs w:val="20"/>
          <w:lang w:eastAsia="ru-RU"/>
        </w:rPr>
        <w:t>специалистов среднего звена</w:t>
      </w:r>
      <w:r w:rsidRPr="00FD7AEF">
        <w:rPr>
          <w:rFonts w:eastAsia="Times New Roman"/>
          <w:color w:val="000000"/>
          <w:szCs w:val="20"/>
          <w:lang w:eastAsia="ru-RU"/>
        </w:rPr>
        <w:t xml:space="preserve">, </w:t>
      </w:r>
      <w:r w:rsidRPr="00BA0CD2">
        <w:rPr>
          <w:rFonts w:eastAsia="Times New Roman"/>
          <w:color w:val="000000"/>
          <w:szCs w:val="20"/>
          <w:lang w:eastAsia="ru-RU"/>
        </w:rPr>
        <w:t>по статистическим данным формы</w:t>
      </w:r>
      <w:r w:rsidRPr="00FD7AEF">
        <w:rPr>
          <w:rFonts w:eastAsia="Times New Roman"/>
          <w:color w:val="000000"/>
          <w:szCs w:val="20"/>
          <w:lang w:eastAsia="ru-RU"/>
        </w:rPr>
        <w:t xml:space="preserve"> ФСН № ЗП-образование «Сведения о численности и оплате труда работников сферы образования по категориям персонала», за 12 месяцев отчетного года.</w:t>
      </w:r>
    </w:p>
    <w:p w:rsidR="003D6796" w:rsidRDefault="00DD4948" w:rsidP="003D6796">
      <w:pPr>
        <w:pStyle w:val="ConsPlusNormal"/>
        <w:spacing w:after="140" w:line="360" w:lineRule="auto"/>
        <w:ind w:firstLine="709"/>
        <w:jc w:val="both"/>
        <w:rPr>
          <w:rFonts w:eastAsia="Times New Roman"/>
          <w:b/>
        </w:rPr>
      </w:pPr>
      <w:r w:rsidRPr="005E0A54">
        <w:rPr>
          <w:rFonts w:eastAsia="Times New Roman"/>
        </w:rPr>
        <w:t xml:space="preserve">В пункте </w:t>
      </w:r>
      <w:r w:rsidR="009D3D0D">
        <w:rPr>
          <w:rFonts w:eastAsia="Times New Roman"/>
        </w:rPr>
        <w:t>4.5</w:t>
      </w:r>
      <w:r w:rsidRPr="005E0A54">
        <w:rPr>
          <w:rFonts w:eastAsia="Times New Roman"/>
        </w:rPr>
        <w:t xml:space="preserve"> показывается </w:t>
      </w:r>
      <w:r>
        <w:rPr>
          <w:rFonts w:eastAsia="Times New Roman"/>
        </w:rPr>
        <w:t>о</w:t>
      </w:r>
      <w:r w:rsidRPr="00DD4948">
        <w:rPr>
          <w:rFonts w:eastAsia="Times New Roman"/>
        </w:rPr>
        <w:t>тношени</w:t>
      </w:r>
      <w:r w:rsidR="00DC117F">
        <w:rPr>
          <w:rFonts w:eastAsia="Times New Roman"/>
        </w:rPr>
        <w:t>е</w:t>
      </w:r>
      <w:r w:rsidRPr="00DD4948">
        <w:rPr>
          <w:rFonts w:eastAsia="Times New Roman"/>
        </w:rPr>
        <w:t xml:space="preserve"> </w:t>
      </w:r>
      <w:r w:rsidR="009D3D0D" w:rsidRPr="009D3D0D">
        <w:rPr>
          <w:rFonts w:eastAsia="Times New Roman"/>
        </w:rPr>
        <w:t xml:space="preserve">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</w:t>
      </w:r>
      <w:r w:rsidR="009D3D0D">
        <w:rPr>
          <w:rFonts w:eastAsia="Times New Roman"/>
        </w:rPr>
        <w:t>профессиональ</w:t>
      </w:r>
      <w:r w:rsidR="009D3D0D" w:rsidRPr="009D3D0D">
        <w:rPr>
          <w:rFonts w:eastAsia="Times New Roman"/>
        </w:rPr>
        <w:t>ного образования к среднемесячной заработной плате в субъекте Российской Федерации</w:t>
      </w:r>
      <w:r w:rsidRPr="005E0A54">
        <w:rPr>
          <w:rFonts w:eastAsia="Times New Roman"/>
        </w:rPr>
        <w:t>, по статистическим данным формы ФСН №</w:t>
      </w:r>
      <w:r w:rsidR="00A570EA">
        <w:rPr>
          <w:rFonts w:eastAsia="Times New Roman"/>
        </w:rPr>
        <w:t> </w:t>
      </w:r>
      <w:r w:rsidRPr="005E0A54">
        <w:rPr>
          <w:rFonts w:eastAsia="Times New Roman"/>
        </w:rPr>
        <w:t>ЗП-образование «</w:t>
      </w:r>
      <w:r w:rsidRPr="005E0A54">
        <w:t>Сведения о численности и оплате труда работников сферы образования по категориям персонала»</w:t>
      </w:r>
      <w:r w:rsidRPr="005E0A54">
        <w:rPr>
          <w:rFonts w:eastAsia="Times New Roman"/>
        </w:rPr>
        <w:t xml:space="preserve">, </w:t>
      </w:r>
      <w:r w:rsidRPr="005E0A54">
        <w:rPr>
          <w:rFonts w:eastAsia="Times New Roman"/>
          <w:b/>
        </w:rPr>
        <w:t>за 12 месяцев отчетного года</w:t>
      </w:r>
    </w:p>
    <w:p w:rsidR="00DD4948" w:rsidRPr="00A570EA" w:rsidRDefault="009D3D0D" w:rsidP="003D6796">
      <w:pPr>
        <w:pStyle w:val="ConsPlusNormal"/>
        <w:spacing w:after="140" w:line="360" w:lineRule="auto"/>
        <w:ind w:firstLine="709"/>
        <w:jc w:val="center"/>
        <w:rPr>
          <w:rFonts w:eastAsia="Times New Roman"/>
          <w:b/>
        </w:rPr>
      </w:pPr>
      <w:r w:rsidRPr="00A570EA">
        <w:rPr>
          <w:rFonts w:eastAsia="Times New Roman"/>
          <w:b/>
        </w:rPr>
        <w:t>V. Изменения в сфере высшего образования,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6F0E32" w:rsidRPr="006F0E32" w:rsidRDefault="006F0E32" w:rsidP="006856C9">
      <w:pPr>
        <w:pStyle w:val="ConsPlusNormal"/>
        <w:spacing w:after="140" w:line="360" w:lineRule="auto"/>
        <w:ind w:firstLine="709"/>
        <w:jc w:val="both"/>
      </w:pPr>
      <w:r w:rsidRPr="005E0A54">
        <w:rPr>
          <w:rFonts w:eastAsia="Times New Roman"/>
          <w:color w:val="000000"/>
          <w:lang w:eastAsia="ru-RU"/>
        </w:rPr>
        <w:t xml:space="preserve">В пункте </w:t>
      </w:r>
      <w:r>
        <w:rPr>
          <w:rFonts w:eastAsia="Times New Roman"/>
          <w:color w:val="000000"/>
          <w:lang w:eastAsia="ru-RU"/>
        </w:rPr>
        <w:t>5.1</w:t>
      </w:r>
      <w:r w:rsidRPr="005E0A5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показывается</w:t>
      </w:r>
      <w:r w:rsidRPr="005E0A54">
        <w:rPr>
          <w:rFonts w:eastAsia="Times New Roman"/>
          <w:color w:val="000000"/>
          <w:lang w:eastAsia="ru-RU"/>
        </w:rPr>
        <w:t xml:space="preserve"> </w:t>
      </w:r>
      <w:r w:rsidR="00161559" w:rsidRPr="00161559">
        <w:rPr>
          <w:rFonts w:eastAsia="Times New Roman"/>
          <w:color w:val="000000"/>
          <w:lang w:eastAsia="ru-RU"/>
        </w:rPr>
        <w:t>контингент</w:t>
      </w:r>
      <w:r w:rsidR="00161559">
        <w:rPr>
          <w:rFonts w:eastAsia="Times New Roman"/>
          <w:color w:val="000000"/>
          <w:lang w:eastAsia="ru-RU"/>
        </w:rPr>
        <w:t xml:space="preserve"> обучающихся</w:t>
      </w:r>
      <w:r w:rsidR="00161559" w:rsidRPr="00161559">
        <w:rPr>
          <w:rFonts w:eastAsia="Times New Roman"/>
          <w:color w:val="000000"/>
          <w:lang w:eastAsia="ru-RU"/>
        </w:rPr>
        <w:t>, приведённый к очной форме обучения,</w:t>
      </w:r>
      <w:r w:rsidRPr="00DC117F">
        <w:rPr>
          <w:rFonts w:eastAsia="Times New Roman"/>
          <w:color w:val="FF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по образовательным программам высшего образования</w:t>
      </w:r>
      <w:r w:rsidRPr="005E0A54">
        <w:rPr>
          <w:rFonts w:eastAsia="Times New Roman"/>
          <w:color w:val="000000"/>
          <w:lang w:eastAsia="ru-RU"/>
        </w:rPr>
        <w:t xml:space="preserve">, </w:t>
      </w:r>
      <w:r w:rsidR="006856C9">
        <w:rPr>
          <w:rFonts w:eastAsia="Times New Roman"/>
          <w:color w:val="000000"/>
          <w:lang w:eastAsia="ru-RU"/>
        </w:rPr>
        <w:br/>
      </w:r>
      <w:r w:rsidRPr="005E0A54">
        <w:rPr>
          <w:rFonts w:eastAsia="Times New Roman"/>
          <w:color w:val="000000"/>
          <w:lang w:eastAsia="ru-RU"/>
        </w:rPr>
        <w:t xml:space="preserve">по статистическим </w:t>
      </w:r>
      <w:r>
        <w:rPr>
          <w:rFonts w:eastAsia="Times New Roman"/>
          <w:color w:val="000000"/>
          <w:lang w:eastAsia="ru-RU"/>
        </w:rPr>
        <w:t>данным формы</w:t>
      </w:r>
      <w:r w:rsidRPr="005E0A54">
        <w:rPr>
          <w:rFonts w:eastAsia="Times New Roman"/>
          <w:color w:val="000000"/>
          <w:lang w:eastAsia="ru-RU"/>
        </w:rPr>
        <w:t xml:space="preserve"> ФСН № </w:t>
      </w:r>
      <w:r>
        <w:rPr>
          <w:rFonts w:eastAsia="Times New Roman"/>
          <w:color w:val="000000"/>
          <w:lang w:eastAsia="ru-RU"/>
        </w:rPr>
        <w:t>ВПО-1</w:t>
      </w:r>
      <w:r w:rsidRPr="005E0A54">
        <w:rPr>
          <w:rFonts w:eastAsia="Times New Roman"/>
          <w:color w:val="000000"/>
          <w:lang w:eastAsia="ru-RU"/>
        </w:rPr>
        <w:t xml:space="preserve"> «</w:t>
      </w:r>
      <w:r>
        <w:t>Сведения об образовательной организации, осуществляющей образовательную деятельность по образовательным программам высшего образования</w:t>
      </w:r>
      <w:r w:rsidRPr="005E0A54">
        <w:rPr>
          <w:rFonts w:eastAsia="Times New Roman"/>
          <w:color w:val="000000"/>
          <w:lang w:eastAsia="ru-RU"/>
        </w:rPr>
        <w:t>»,</w:t>
      </w:r>
      <w:r>
        <w:rPr>
          <w:rFonts w:eastAsia="Times New Roman"/>
          <w:color w:val="000000"/>
          <w:lang w:eastAsia="ru-RU"/>
        </w:rPr>
        <w:t xml:space="preserve"> </w:t>
      </w:r>
      <w:r w:rsidRPr="005E0A54">
        <w:rPr>
          <w:rFonts w:eastAsia="Times New Roman"/>
          <w:b/>
          <w:color w:val="000000"/>
          <w:lang w:eastAsia="ru-RU"/>
        </w:rPr>
        <w:t xml:space="preserve">по состоянию </w:t>
      </w:r>
      <w:r w:rsidR="00DC117F" w:rsidRPr="00DC117F">
        <w:rPr>
          <w:rFonts w:eastAsia="Times New Roman"/>
          <w:b/>
          <w:color w:val="000000"/>
          <w:lang w:eastAsia="ru-RU"/>
        </w:rPr>
        <w:t>на начало учебного года, соответствующего отчётному</w:t>
      </w:r>
      <w:r>
        <w:rPr>
          <w:rFonts w:eastAsia="Times New Roman"/>
          <w:color w:val="000000"/>
          <w:lang w:eastAsia="ru-RU"/>
        </w:rPr>
        <w:t>.</w:t>
      </w:r>
    </w:p>
    <w:p w:rsidR="006F0E32" w:rsidRDefault="006F0E32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5.2 приводится значение показателя о численности </w:t>
      </w:r>
      <w:r w:rsidRPr="006F0E32">
        <w:rPr>
          <w:rFonts w:ascii="Times New Roman" w:eastAsia="Times New Roman" w:hAnsi="Times New Roman" w:cs="Times New Roman"/>
          <w:sz w:val="28"/>
        </w:rPr>
        <w:t>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</w:t>
      </w:r>
      <w:r>
        <w:rPr>
          <w:rFonts w:ascii="Times New Roman" w:eastAsia="Times New Roman" w:hAnsi="Times New Roman" w:cs="Times New Roman"/>
          <w:sz w:val="28"/>
        </w:rPr>
        <w:t>, по данным из пунктов 5.1 и 5.3.</w:t>
      </w:r>
    </w:p>
    <w:p w:rsidR="006F0E32" w:rsidRDefault="006F0E32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Пример:</w:t>
      </w:r>
    </w:p>
    <w:p w:rsidR="006F0E32" w:rsidRDefault="0003521D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>п. 5.2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>(п. 5.1)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</w:rPr>
                    <m:t>п. 5.3</m:t>
                  </m:r>
                </m:e>
              </m:d>
            </m:den>
          </m:f>
        </m:oMath>
      </m:oMathPara>
    </w:p>
    <w:p w:rsidR="006F0E32" w:rsidRDefault="006F0E32" w:rsidP="006856C9">
      <w:pPr>
        <w:pStyle w:val="ConsPlusNormal"/>
        <w:spacing w:after="140"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3F7675">
        <w:rPr>
          <w:rFonts w:eastAsia="Times New Roman"/>
          <w:color w:val="000000"/>
          <w:szCs w:val="20"/>
          <w:lang w:eastAsia="ru-RU"/>
        </w:rPr>
        <w:t xml:space="preserve">В пункте 5.3 </w:t>
      </w:r>
      <w:r w:rsidR="003F7675" w:rsidRPr="003F7675">
        <w:rPr>
          <w:rFonts w:eastAsia="Times New Roman"/>
          <w:color w:val="000000"/>
          <w:szCs w:val="20"/>
          <w:lang w:eastAsia="ru-RU"/>
        </w:rPr>
        <w:t>указываются сведения о профессорско-преподавательском составе образовательных организаций, реализующих программы высшего образования</w:t>
      </w:r>
      <w:r w:rsidRPr="003F7675">
        <w:rPr>
          <w:rFonts w:eastAsia="Times New Roman"/>
          <w:color w:val="000000"/>
          <w:szCs w:val="20"/>
          <w:lang w:eastAsia="ru-RU"/>
        </w:rPr>
        <w:t xml:space="preserve">, </w:t>
      </w:r>
      <w:r w:rsidRPr="00BA0CD2">
        <w:rPr>
          <w:rFonts w:eastAsia="Times New Roman"/>
          <w:color w:val="000000"/>
          <w:szCs w:val="20"/>
          <w:lang w:eastAsia="ru-RU"/>
        </w:rPr>
        <w:t>по статистическим данным формы</w:t>
      </w:r>
      <w:r w:rsidRPr="003F7675">
        <w:rPr>
          <w:rFonts w:eastAsia="Times New Roman"/>
          <w:color w:val="000000"/>
          <w:szCs w:val="20"/>
          <w:lang w:eastAsia="ru-RU"/>
        </w:rPr>
        <w:t xml:space="preserve"> ФСН № ЗП-образование «Сведения о численности и оплате труда работников сферы образования по категориям персонала», </w:t>
      </w:r>
      <w:r w:rsidRPr="003F7675">
        <w:rPr>
          <w:rFonts w:eastAsia="Times New Roman"/>
          <w:b/>
          <w:color w:val="000000"/>
          <w:szCs w:val="20"/>
          <w:lang w:eastAsia="ru-RU"/>
        </w:rPr>
        <w:t>за 12 месяцев отчетного года</w:t>
      </w:r>
      <w:r w:rsidRPr="003F7675">
        <w:rPr>
          <w:rFonts w:eastAsia="Times New Roman"/>
          <w:color w:val="000000"/>
          <w:szCs w:val="20"/>
          <w:lang w:eastAsia="ru-RU"/>
        </w:rPr>
        <w:t>.</w:t>
      </w:r>
    </w:p>
    <w:p w:rsidR="003F7675" w:rsidRPr="003F7675" w:rsidRDefault="003F7675" w:rsidP="006856C9">
      <w:pPr>
        <w:pStyle w:val="ConsPlusNormal"/>
        <w:spacing w:after="140" w:line="360" w:lineRule="auto"/>
        <w:ind w:firstLine="709"/>
        <w:jc w:val="both"/>
        <w:rPr>
          <w:rFonts w:eastAsia="Times New Roman"/>
          <w:color w:val="000000"/>
          <w:szCs w:val="20"/>
          <w:lang w:eastAsia="ru-RU"/>
        </w:rPr>
      </w:pPr>
      <w:r w:rsidRPr="003F7675">
        <w:rPr>
          <w:rFonts w:eastAsia="Times New Roman"/>
          <w:color w:val="000000"/>
          <w:szCs w:val="20"/>
          <w:lang w:eastAsia="ru-RU"/>
        </w:rPr>
        <w:t>К профессорско-преподавательскому составу относятся: ассистент; преподаватель; старший преподаватель; доцент; профессор; заведующий кафедрой; декан факультета (директор института).</w:t>
      </w:r>
    </w:p>
    <w:p w:rsidR="006F0E32" w:rsidRDefault="006F0E32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A54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5E0A54">
        <w:rPr>
          <w:rFonts w:ascii="Times New Roman" w:eastAsia="Times New Roman" w:hAnsi="Times New Roman" w:cs="Times New Roman"/>
          <w:sz w:val="28"/>
          <w:szCs w:val="28"/>
        </w:rPr>
        <w:t xml:space="preserve"> показывается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4948">
        <w:rPr>
          <w:rFonts w:ascii="Times New Roman" w:eastAsia="Times New Roman" w:hAnsi="Times New Roman" w:cs="Times New Roman"/>
          <w:sz w:val="28"/>
          <w:szCs w:val="28"/>
        </w:rPr>
        <w:t>тношени</w:t>
      </w:r>
      <w:r w:rsidR="001615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E32">
        <w:rPr>
          <w:rFonts w:ascii="Times New Roman" w:eastAsia="Times New Roman" w:hAnsi="Times New Roman" w:cs="Times New Roman"/>
          <w:sz w:val="28"/>
          <w:szCs w:val="28"/>
        </w:rPr>
        <w:t>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</w:t>
      </w:r>
      <w:r w:rsidRPr="005E0A54">
        <w:rPr>
          <w:rFonts w:ascii="Times New Roman" w:eastAsia="Times New Roman" w:hAnsi="Times New Roman" w:cs="Times New Roman"/>
          <w:sz w:val="28"/>
          <w:szCs w:val="28"/>
        </w:rPr>
        <w:t>, по статистическим данным формы ФСН № ЗП-образование «</w:t>
      </w:r>
      <w:r w:rsidRPr="005E0A54">
        <w:rPr>
          <w:rFonts w:ascii="Times New Roman" w:hAnsi="Times New Roman" w:cs="Times New Roman"/>
          <w:sz w:val="28"/>
          <w:szCs w:val="28"/>
        </w:rPr>
        <w:t>Сведения о численности и оплате труда работников сферы образования по категориям персонала»</w:t>
      </w:r>
      <w:r w:rsidRPr="005E0A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0A54">
        <w:rPr>
          <w:rFonts w:ascii="Times New Roman" w:eastAsia="Times New Roman" w:hAnsi="Times New Roman" w:cs="Times New Roman"/>
          <w:b/>
          <w:sz w:val="28"/>
          <w:szCs w:val="28"/>
        </w:rPr>
        <w:t>за 12 месяцев отчетного года</w:t>
      </w:r>
      <w:r w:rsidRPr="005E0A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E32" w:rsidRPr="00EB5FAA" w:rsidRDefault="009749C7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FAA">
        <w:rPr>
          <w:rFonts w:ascii="Times New Roman" w:eastAsia="Times New Roman" w:hAnsi="Times New Roman" w:cs="Times New Roman"/>
          <w:b/>
          <w:sz w:val="28"/>
          <w:szCs w:val="28"/>
        </w:rPr>
        <w:t>VI. Изменения в сфере науки и технологий, направленные на повышение эффективности и качества выполняемых раб</w:t>
      </w:r>
      <w:r w:rsidR="00EB5FAA">
        <w:rPr>
          <w:rFonts w:ascii="Times New Roman" w:eastAsia="Times New Roman" w:hAnsi="Times New Roman" w:cs="Times New Roman"/>
          <w:b/>
          <w:sz w:val="28"/>
          <w:szCs w:val="28"/>
        </w:rPr>
        <w:t>от в этой сфере, соотнесенные с </w:t>
      </w:r>
      <w:r w:rsidRPr="00EB5FAA">
        <w:rPr>
          <w:rFonts w:ascii="Times New Roman" w:eastAsia="Times New Roman" w:hAnsi="Times New Roman" w:cs="Times New Roman"/>
          <w:b/>
          <w:sz w:val="28"/>
          <w:szCs w:val="28"/>
        </w:rPr>
        <w:t>этапами перехода к эффективному контракту</w:t>
      </w:r>
    </w:p>
    <w:p w:rsidR="009749C7" w:rsidRPr="006F0E32" w:rsidRDefault="009749C7" w:rsidP="006856C9">
      <w:pPr>
        <w:pStyle w:val="ConsPlusNormal"/>
        <w:spacing w:after="140" w:line="360" w:lineRule="auto"/>
        <w:ind w:firstLine="709"/>
        <w:jc w:val="both"/>
      </w:pPr>
      <w:r w:rsidRPr="005E0A54">
        <w:rPr>
          <w:rFonts w:eastAsia="Times New Roman"/>
          <w:color w:val="000000"/>
          <w:lang w:eastAsia="ru-RU"/>
        </w:rPr>
        <w:t xml:space="preserve">В пункте </w:t>
      </w:r>
      <w:r>
        <w:rPr>
          <w:rFonts w:eastAsia="Times New Roman"/>
          <w:color w:val="000000"/>
          <w:lang w:eastAsia="ru-RU"/>
        </w:rPr>
        <w:t>6.1</w:t>
      </w:r>
      <w:r w:rsidRPr="005E0A54">
        <w:rPr>
          <w:rFonts w:eastAsia="Times New Roman"/>
          <w:color w:val="000000"/>
          <w:lang w:eastAsia="ru-RU"/>
        </w:rPr>
        <w:t xml:space="preserve"> </w:t>
      </w:r>
      <w:r w:rsidR="003F7675">
        <w:rPr>
          <w:rFonts w:eastAsia="Times New Roman"/>
          <w:color w:val="000000"/>
          <w:lang w:eastAsia="ru-RU"/>
        </w:rPr>
        <w:t>указывается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5E0A54">
        <w:rPr>
          <w:rFonts w:eastAsia="Times New Roman"/>
          <w:color w:val="000000"/>
          <w:lang w:eastAsia="ru-RU"/>
        </w:rPr>
        <w:t xml:space="preserve">численность </w:t>
      </w:r>
      <w:r w:rsidRPr="009749C7">
        <w:rPr>
          <w:rFonts w:eastAsia="Times New Roman"/>
          <w:color w:val="000000"/>
          <w:lang w:eastAsia="ru-RU"/>
        </w:rPr>
        <w:t>работников, выполняющих научные исследования и разработки (исследователи)</w:t>
      </w:r>
      <w:r w:rsidRPr="005E0A54">
        <w:rPr>
          <w:rFonts w:eastAsia="Times New Roman"/>
          <w:color w:val="000000"/>
          <w:lang w:eastAsia="ru-RU"/>
        </w:rPr>
        <w:t xml:space="preserve">, по статистическим </w:t>
      </w:r>
      <w:r>
        <w:rPr>
          <w:rFonts w:eastAsia="Times New Roman"/>
          <w:color w:val="000000"/>
          <w:lang w:eastAsia="ru-RU"/>
        </w:rPr>
        <w:t>данным формы</w:t>
      </w:r>
      <w:r w:rsidRPr="005E0A54">
        <w:rPr>
          <w:rFonts w:eastAsia="Times New Roman"/>
          <w:color w:val="000000"/>
          <w:lang w:eastAsia="ru-RU"/>
        </w:rPr>
        <w:t xml:space="preserve"> ФСН № </w:t>
      </w:r>
      <w:r>
        <w:rPr>
          <w:rFonts w:eastAsia="Times New Roman"/>
          <w:color w:val="000000"/>
          <w:lang w:eastAsia="ru-RU"/>
        </w:rPr>
        <w:t>ЗП-наука</w:t>
      </w:r>
      <w:r w:rsidRPr="005E0A54">
        <w:rPr>
          <w:rFonts w:eastAsia="Times New Roman"/>
          <w:color w:val="000000"/>
          <w:lang w:eastAsia="ru-RU"/>
        </w:rPr>
        <w:t xml:space="preserve"> «</w:t>
      </w:r>
      <w:r>
        <w:t>Сведения о численности и оплате труда работников организаций, осуществляющих научные исследования и разработки по категориям персонала</w:t>
      </w:r>
      <w:r w:rsidRPr="005E0A54">
        <w:rPr>
          <w:rFonts w:eastAsia="Times New Roman"/>
          <w:color w:val="000000"/>
          <w:lang w:eastAsia="ru-RU"/>
        </w:rPr>
        <w:t>»</w:t>
      </w:r>
      <w:r>
        <w:rPr>
          <w:rFonts w:eastAsia="Times New Roman"/>
        </w:rPr>
        <w:t xml:space="preserve">, </w:t>
      </w:r>
      <w:r w:rsidRPr="00BA0CD2">
        <w:rPr>
          <w:rFonts w:eastAsia="Times New Roman"/>
          <w:b/>
        </w:rPr>
        <w:t xml:space="preserve">за </w:t>
      </w:r>
      <w:r>
        <w:rPr>
          <w:rFonts w:eastAsia="Times New Roman"/>
          <w:b/>
        </w:rPr>
        <w:t xml:space="preserve">12 месяцев </w:t>
      </w:r>
      <w:r w:rsidRPr="00BA0CD2">
        <w:rPr>
          <w:rFonts w:eastAsia="Times New Roman"/>
          <w:b/>
        </w:rPr>
        <w:t>отчетн</w:t>
      </w:r>
      <w:r>
        <w:rPr>
          <w:rFonts w:eastAsia="Times New Roman"/>
          <w:b/>
        </w:rPr>
        <w:t>ого года</w:t>
      </w:r>
      <w:r>
        <w:rPr>
          <w:rFonts w:eastAsia="Times New Roman"/>
        </w:rPr>
        <w:t>.</w:t>
      </w:r>
    </w:p>
    <w:p w:rsidR="009749C7" w:rsidRDefault="009749C7" w:rsidP="006856C9">
      <w:pPr>
        <w:pStyle w:val="ConsPlusNormal"/>
        <w:spacing w:after="140" w:line="360" w:lineRule="auto"/>
        <w:ind w:firstLine="709"/>
        <w:jc w:val="both"/>
      </w:pPr>
      <w:r>
        <w:rPr>
          <w:rFonts w:eastAsia="Times New Roman"/>
        </w:rPr>
        <w:t xml:space="preserve">В пункте 6.2 приводится численность научных </w:t>
      </w:r>
      <w:r w:rsidR="003F7675">
        <w:rPr>
          <w:rFonts w:eastAsia="Times New Roman"/>
        </w:rPr>
        <w:t>сотрудников</w:t>
      </w:r>
      <w:r>
        <w:rPr>
          <w:rFonts w:eastAsia="Times New Roman"/>
        </w:rPr>
        <w:t xml:space="preserve">, </w:t>
      </w:r>
      <w:r w:rsidRPr="00BA0CD2">
        <w:rPr>
          <w:rFonts w:eastAsia="Times New Roman"/>
          <w:color w:val="000000"/>
          <w:szCs w:val="20"/>
          <w:lang w:eastAsia="ru-RU"/>
        </w:rPr>
        <w:t>по статистическим данным формы</w:t>
      </w:r>
      <w:r>
        <w:rPr>
          <w:rFonts w:eastAsia="Times New Roman"/>
        </w:rPr>
        <w:t xml:space="preserve"> ФСН </w:t>
      </w:r>
      <w:r w:rsidRPr="005E0A54">
        <w:rPr>
          <w:rFonts w:eastAsia="Times New Roman"/>
          <w:color w:val="000000"/>
          <w:lang w:eastAsia="ru-RU"/>
        </w:rPr>
        <w:t xml:space="preserve">№ </w:t>
      </w:r>
      <w:r>
        <w:rPr>
          <w:rFonts w:eastAsia="Times New Roman"/>
          <w:color w:val="000000"/>
          <w:lang w:eastAsia="ru-RU"/>
        </w:rPr>
        <w:t>ЗП-наука</w:t>
      </w:r>
      <w:r w:rsidRPr="005E0A54">
        <w:rPr>
          <w:rFonts w:eastAsia="Times New Roman"/>
          <w:color w:val="000000"/>
          <w:lang w:eastAsia="ru-RU"/>
        </w:rPr>
        <w:t xml:space="preserve"> «</w:t>
      </w:r>
      <w:r>
        <w:t>Сведения о численности и оплате труда работников организаций, осуществляющих научные исследования и разработки по категориям персонала</w:t>
      </w:r>
      <w:r w:rsidRPr="005E0A54">
        <w:rPr>
          <w:rFonts w:eastAsia="Times New Roman"/>
          <w:color w:val="000000"/>
          <w:lang w:eastAsia="ru-RU"/>
        </w:rPr>
        <w:t>»</w:t>
      </w:r>
      <w:r>
        <w:rPr>
          <w:rFonts w:eastAsia="Times New Roman"/>
        </w:rPr>
        <w:t xml:space="preserve">, </w:t>
      </w:r>
      <w:r w:rsidRPr="00BA0CD2">
        <w:rPr>
          <w:rFonts w:eastAsia="Times New Roman"/>
          <w:b/>
        </w:rPr>
        <w:t xml:space="preserve">за </w:t>
      </w:r>
      <w:r>
        <w:rPr>
          <w:rFonts w:eastAsia="Times New Roman"/>
          <w:b/>
        </w:rPr>
        <w:t xml:space="preserve">12 месяцев </w:t>
      </w:r>
      <w:r w:rsidRPr="00BA0CD2">
        <w:rPr>
          <w:rFonts w:eastAsia="Times New Roman"/>
          <w:b/>
        </w:rPr>
        <w:t>отчетн</w:t>
      </w:r>
      <w:r>
        <w:rPr>
          <w:rFonts w:eastAsia="Times New Roman"/>
          <w:b/>
        </w:rPr>
        <w:t>ого года</w:t>
      </w:r>
      <w:r>
        <w:rPr>
          <w:rFonts w:eastAsia="Times New Roman"/>
        </w:rPr>
        <w:t>.</w:t>
      </w:r>
    </w:p>
    <w:p w:rsidR="009749C7" w:rsidRPr="009749C7" w:rsidRDefault="009749C7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9C7">
        <w:rPr>
          <w:rFonts w:ascii="Times New Roman" w:eastAsia="Times New Roman" w:hAnsi="Times New Roman" w:cs="Times New Roman"/>
          <w:sz w:val="28"/>
          <w:szCs w:val="28"/>
        </w:rPr>
        <w:t>В пункте 6.3 показывается отношени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49C7">
        <w:rPr>
          <w:rFonts w:ascii="Times New Roman" w:eastAsia="Times New Roman" w:hAnsi="Times New Roman" w:cs="Times New Roman"/>
          <w:sz w:val="28"/>
          <w:szCs w:val="28"/>
        </w:rPr>
        <w:t xml:space="preserve"> средней заработной платы научных работников к средней заработной плате в соответствующем регионе, </w:t>
      </w:r>
      <w:r w:rsidR="006856C9">
        <w:rPr>
          <w:rFonts w:ascii="Times New Roman" w:eastAsia="Times New Roman" w:hAnsi="Times New Roman" w:cs="Times New Roman"/>
          <w:sz w:val="28"/>
          <w:szCs w:val="28"/>
        </w:rPr>
        <w:br/>
      </w:r>
      <w:r w:rsidRPr="009749C7">
        <w:rPr>
          <w:rFonts w:ascii="Times New Roman" w:eastAsia="Times New Roman" w:hAnsi="Times New Roman" w:cs="Times New Roman"/>
          <w:sz w:val="28"/>
          <w:szCs w:val="28"/>
        </w:rPr>
        <w:t>по статистическим данным формы ФСН № ЗП-наука «</w:t>
      </w:r>
      <w:r w:rsidRPr="009749C7">
        <w:rPr>
          <w:rFonts w:ascii="Times New Roman" w:hAnsi="Times New Roman" w:cs="Times New Roman"/>
          <w:sz w:val="28"/>
          <w:szCs w:val="28"/>
        </w:rPr>
        <w:t xml:space="preserve">Сведения о численности </w:t>
      </w:r>
      <w:r w:rsidR="006856C9">
        <w:rPr>
          <w:rFonts w:ascii="Times New Roman" w:hAnsi="Times New Roman" w:cs="Times New Roman"/>
          <w:sz w:val="28"/>
          <w:szCs w:val="28"/>
        </w:rPr>
        <w:br/>
      </w:r>
      <w:r w:rsidRPr="009749C7">
        <w:rPr>
          <w:rFonts w:ascii="Times New Roman" w:hAnsi="Times New Roman" w:cs="Times New Roman"/>
          <w:sz w:val="28"/>
          <w:szCs w:val="28"/>
        </w:rPr>
        <w:t xml:space="preserve">и оплате труда работников организаций, осуществляющих научные исследования </w:t>
      </w:r>
      <w:r w:rsidR="006856C9">
        <w:rPr>
          <w:rFonts w:ascii="Times New Roman" w:hAnsi="Times New Roman" w:cs="Times New Roman"/>
          <w:sz w:val="28"/>
          <w:szCs w:val="28"/>
        </w:rPr>
        <w:br/>
      </w:r>
      <w:r w:rsidRPr="009749C7">
        <w:rPr>
          <w:rFonts w:ascii="Times New Roman" w:hAnsi="Times New Roman" w:cs="Times New Roman"/>
          <w:sz w:val="28"/>
          <w:szCs w:val="28"/>
        </w:rPr>
        <w:t>и разработки по категориям персонала</w:t>
      </w:r>
      <w:r w:rsidRPr="009749C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749C7">
        <w:rPr>
          <w:rFonts w:ascii="Times New Roman" w:eastAsia="Times New Roman" w:hAnsi="Times New Roman" w:cs="Times New Roman"/>
          <w:b/>
          <w:sz w:val="28"/>
          <w:szCs w:val="28"/>
        </w:rPr>
        <w:t>за 12 месяцев отчетного года</w:t>
      </w:r>
      <w:r w:rsidRPr="00974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0D0" w:rsidRDefault="003C10D0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FAA">
        <w:rPr>
          <w:rFonts w:ascii="Times New Roman" w:eastAsia="Times New Roman" w:hAnsi="Times New Roman" w:cs="Times New Roman"/>
          <w:b/>
          <w:sz w:val="28"/>
          <w:szCs w:val="28"/>
        </w:rPr>
        <w:t>VII. Изменения в сфере защиты дете</w:t>
      </w:r>
      <w:r w:rsidR="00EB5FAA">
        <w:rPr>
          <w:rFonts w:ascii="Times New Roman" w:eastAsia="Times New Roman" w:hAnsi="Times New Roman" w:cs="Times New Roman"/>
          <w:b/>
          <w:sz w:val="28"/>
          <w:szCs w:val="28"/>
        </w:rPr>
        <w:t>й-сирот и детей, оставшихся без </w:t>
      </w:r>
      <w:r w:rsidRPr="00EB5FAA">
        <w:rPr>
          <w:rFonts w:ascii="Times New Roman" w:eastAsia="Times New Roman" w:hAnsi="Times New Roman" w:cs="Times New Roman"/>
          <w:b/>
          <w:sz w:val="28"/>
          <w:szCs w:val="28"/>
        </w:rPr>
        <w:t>попечения родителей, направленн</w:t>
      </w:r>
      <w:r w:rsidR="00EB5FAA">
        <w:rPr>
          <w:rFonts w:ascii="Times New Roman" w:eastAsia="Times New Roman" w:hAnsi="Times New Roman" w:cs="Times New Roman"/>
          <w:b/>
          <w:sz w:val="28"/>
          <w:szCs w:val="28"/>
        </w:rPr>
        <w:t>ые на повышение эффективности и </w:t>
      </w:r>
      <w:r w:rsidRPr="00EB5FAA">
        <w:rPr>
          <w:rFonts w:ascii="Times New Roman" w:eastAsia="Times New Roman" w:hAnsi="Times New Roman" w:cs="Times New Roman"/>
          <w:b/>
          <w:sz w:val="28"/>
          <w:szCs w:val="28"/>
        </w:rPr>
        <w:t>качества услуг в указанной сфере, со</w:t>
      </w:r>
      <w:r w:rsidR="00EB5FAA">
        <w:rPr>
          <w:rFonts w:ascii="Times New Roman" w:eastAsia="Times New Roman" w:hAnsi="Times New Roman" w:cs="Times New Roman"/>
          <w:b/>
          <w:sz w:val="28"/>
          <w:szCs w:val="28"/>
        </w:rPr>
        <w:t>отнесенные с этапами перехода к </w:t>
      </w:r>
      <w:r w:rsidRPr="00EB5FAA">
        <w:rPr>
          <w:rFonts w:ascii="Times New Roman" w:eastAsia="Times New Roman" w:hAnsi="Times New Roman" w:cs="Times New Roman"/>
          <w:b/>
          <w:sz w:val="28"/>
          <w:szCs w:val="28"/>
        </w:rPr>
        <w:t>эффективному контракту</w:t>
      </w:r>
      <w:r w:rsidR="006856C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C10D0" w:rsidRPr="006856C9" w:rsidRDefault="003C10D0" w:rsidP="006856C9">
      <w:pPr>
        <w:pStyle w:val="ConsPlusNormal"/>
        <w:spacing w:after="140" w:line="360" w:lineRule="auto"/>
        <w:ind w:firstLine="709"/>
        <w:jc w:val="both"/>
      </w:pPr>
      <w:r w:rsidRPr="005E0A54">
        <w:rPr>
          <w:rFonts w:eastAsia="Times New Roman"/>
          <w:color w:val="000000"/>
          <w:lang w:eastAsia="ru-RU"/>
        </w:rPr>
        <w:t xml:space="preserve">В пункте </w:t>
      </w:r>
      <w:r>
        <w:rPr>
          <w:rFonts w:eastAsia="Times New Roman"/>
          <w:color w:val="000000"/>
          <w:lang w:eastAsia="ru-RU"/>
        </w:rPr>
        <w:t>7.1</w:t>
      </w:r>
      <w:r w:rsidRPr="005E0A5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показывается</w:t>
      </w:r>
      <w:r w:rsidR="00106EBA">
        <w:rPr>
          <w:rFonts w:eastAsia="Times New Roman"/>
          <w:color w:val="000000"/>
          <w:lang w:eastAsia="ru-RU"/>
        </w:rPr>
        <w:t xml:space="preserve"> </w:t>
      </w:r>
      <w:r w:rsidR="000C7499">
        <w:rPr>
          <w:rFonts w:eastAsia="Times New Roman"/>
          <w:color w:val="000000"/>
          <w:lang w:eastAsia="ru-RU"/>
        </w:rPr>
        <w:t>ч</w:t>
      </w:r>
      <w:r w:rsidR="000C7499" w:rsidRPr="000C7499">
        <w:rPr>
          <w:rFonts w:eastAsia="Times New Roman"/>
          <w:color w:val="000000"/>
          <w:lang w:eastAsia="ru-RU"/>
        </w:rPr>
        <w:t>исленность педагогических работников организаций для детей-сирот, подведомственных</w:t>
      </w:r>
      <w:r w:rsidR="000C7499">
        <w:rPr>
          <w:rFonts w:eastAsia="Times New Roman"/>
          <w:color w:val="000000"/>
          <w:lang w:eastAsia="ru-RU"/>
        </w:rPr>
        <w:t xml:space="preserve"> </w:t>
      </w:r>
      <w:r w:rsidR="000C7499" w:rsidRPr="000C7499">
        <w:rPr>
          <w:rFonts w:eastAsia="Times New Roman"/>
          <w:color w:val="000000"/>
          <w:lang w:eastAsia="ru-RU"/>
        </w:rPr>
        <w:t>органам исполнительной власти субъекта Российской Федерации, осуществляющих</w:t>
      </w:r>
      <w:r w:rsidR="000C7499">
        <w:rPr>
          <w:rFonts w:eastAsia="Times New Roman"/>
          <w:color w:val="000000"/>
          <w:lang w:eastAsia="ru-RU"/>
        </w:rPr>
        <w:t xml:space="preserve"> </w:t>
      </w:r>
      <w:r w:rsidR="000C7499" w:rsidRPr="000C7499">
        <w:rPr>
          <w:rFonts w:eastAsia="Times New Roman"/>
          <w:color w:val="000000"/>
          <w:lang w:eastAsia="ru-RU"/>
        </w:rPr>
        <w:t xml:space="preserve">управление в сфере </w:t>
      </w:r>
      <w:r w:rsidR="000C7499" w:rsidRPr="006856C9">
        <w:rPr>
          <w:rFonts w:eastAsia="Times New Roman"/>
          <w:lang w:eastAsia="ru-RU"/>
        </w:rPr>
        <w:t>образования</w:t>
      </w:r>
      <w:r w:rsidR="00383844" w:rsidRPr="006856C9">
        <w:rPr>
          <w:rFonts w:eastAsia="Times New Roman"/>
          <w:lang w:eastAsia="ru-RU"/>
        </w:rPr>
        <w:t>.</w:t>
      </w:r>
    </w:p>
    <w:p w:rsidR="00E97F38" w:rsidRDefault="00E97F38" w:rsidP="006856C9">
      <w:pPr>
        <w:pStyle w:val="ConsPlusNormal"/>
        <w:spacing w:after="14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5E0A54">
        <w:rPr>
          <w:rFonts w:eastAsia="Times New Roman"/>
          <w:color w:val="000000"/>
          <w:lang w:eastAsia="ru-RU"/>
        </w:rPr>
        <w:t xml:space="preserve">В пункте </w:t>
      </w:r>
      <w:r>
        <w:rPr>
          <w:rFonts w:eastAsia="Times New Roman"/>
          <w:color w:val="000000"/>
          <w:lang w:eastAsia="ru-RU"/>
        </w:rPr>
        <w:t>7.2</w:t>
      </w:r>
      <w:r w:rsidRPr="005E0A5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приводится</w:t>
      </w:r>
      <w:r w:rsidRPr="005E0A54">
        <w:rPr>
          <w:rFonts w:eastAsia="Times New Roman"/>
          <w:color w:val="000000"/>
          <w:lang w:eastAsia="ru-RU"/>
        </w:rPr>
        <w:t xml:space="preserve"> </w:t>
      </w:r>
      <w:r w:rsidR="000C7499">
        <w:rPr>
          <w:rFonts w:eastAsia="Times New Roman"/>
          <w:color w:val="000000"/>
          <w:lang w:eastAsia="ru-RU"/>
        </w:rPr>
        <w:t>ч</w:t>
      </w:r>
      <w:r w:rsidR="000C7499" w:rsidRPr="000C7499">
        <w:rPr>
          <w:rFonts w:eastAsia="Times New Roman"/>
          <w:color w:val="000000"/>
          <w:lang w:eastAsia="ru-RU"/>
        </w:rPr>
        <w:t>исленность воспитанников в организациях для детей-сирот, подведомственных органам</w:t>
      </w:r>
      <w:r w:rsidR="000C7499">
        <w:rPr>
          <w:rFonts w:eastAsia="Times New Roman"/>
          <w:color w:val="000000"/>
          <w:lang w:eastAsia="ru-RU"/>
        </w:rPr>
        <w:t xml:space="preserve"> </w:t>
      </w:r>
      <w:r w:rsidR="000C7499" w:rsidRPr="000C7499">
        <w:rPr>
          <w:rFonts w:eastAsia="Times New Roman"/>
          <w:color w:val="000000"/>
          <w:lang w:eastAsia="ru-RU"/>
        </w:rPr>
        <w:t>исполнительной власти субъекта Российской Федерации, осуществляющих управление в</w:t>
      </w:r>
      <w:r w:rsidR="000C7499">
        <w:rPr>
          <w:rFonts w:eastAsia="Times New Roman"/>
          <w:color w:val="000000"/>
          <w:lang w:eastAsia="ru-RU"/>
        </w:rPr>
        <w:t xml:space="preserve"> </w:t>
      </w:r>
      <w:r w:rsidR="000C7499" w:rsidRPr="000C7499">
        <w:rPr>
          <w:rFonts w:eastAsia="Times New Roman"/>
          <w:color w:val="000000"/>
          <w:lang w:eastAsia="ru-RU"/>
        </w:rPr>
        <w:t>сфере образования</w:t>
      </w:r>
      <w:r w:rsidR="00383844" w:rsidRPr="00382A74">
        <w:rPr>
          <w:rFonts w:eastAsia="Times New Roman"/>
          <w:lang w:eastAsia="ru-RU"/>
        </w:rPr>
        <w:t>.</w:t>
      </w:r>
    </w:p>
    <w:p w:rsidR="00E97F38" w:rsidRPr="00E97F38" w:rsidRDefault="00E97F38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F38">
        <w:rPr>
          <w:rFonts w:ascii="Times New Roman" w:eastAsia="Times New Roman" w:hAnsi="Times New Roman" w:cs="Times New Roman"/>
          <w:sz w:val="28"/>
          <w:szCs w:val="28"/>
        </w:rPr>
        <w:t>В пункте 7.3 приводится значение показателя о ч</w:t>
      </w:r>
      <w:r w:rsidR="000C7499" w:rsidRPr="000C7499">
        <w:rPr>
          <w:rFonts w:ascii="Times New Roman" w:eastAsia="Times New Roman" w:hAnsi="Times New Roman" w:cs="Times New Roman"/>
          <w:sz w:val="28"/>
          <w:szCs w:val="28"/>
        </w:rPr>
        <w:t>исленност</w:t>
      </w:r>
      <w:r w:rsidR="000C74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7499" w:rsidRPr="000C7499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</w:t>
      </w:r>
      <w:r w:rsidR="006856C9">
        <w:rPr>
          <w:rFonts w:ascii="Times New Roman" w:eastAsia="Times New Roman" w:hAnsi="Times New Roman" w:cs="Times New Roman"/>
          <w:sz w:val="28"/>
          <w:szCs w:val="28"/>
        </w:rPr>
        <w:br/>
      </w:r>
      <w:r w:rsidR="000C7499" w:rsidRPr="000C7499">
        <w:rPr>
          <w:rFonts w:ascii="Times New Roman" w:eastAsia="Times New Roman" w:hAnsi="Times New Roman" w:cs="Times New Roman"/>
          <w:sz w:val="28"/>
          <w:szCs w:val="28"/>
        </w:rPr>
        <w:t>в расчете на 1 педагогического работника в организациях для детей-сирот, подведомственных органам исполнительной власти субъекта Российской</w:t>
      </w:r>
      <w:r w:rsidR="000C7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499" w:rsidRPr="000C7499">
        <w:rPr>
          <w:rFonts w:ascii="Times New Roman" w:eastAsia="Times New Roman" w:hAnsi="Times New Roman" w:cs="Times New Roman"/>
          <w:sz w:val="28"/>
          <w:szCs w:val="28"/>
        </w:rPr>
        <w:t>Федерации, осуществляющих управление в сфере образования</w:t>
      </w:r>
      <w:r w:rsidRPr="00E97F38">
        <w:rPr>
          <w:rFonts w:ascii="Times New Roman" w:eastAsia="Times New Roman" w:hAnsi="Times New Roman" w:cs="Times New Roman"/>
          <w:sz w:val="28"/>
          <w:szCs w:val="28"/>
        </w:rPr>
        <w:t>, по данным и</w:t>
      </w:r>
      <w:r w:rsidR="00A47959">
        <w:rPr>
          <w:rFonts w:ascii="Times New Roman" w:eastAsia="Times New Roman" w:hAnsi="Times New Roman" w:cs="Times New Roman"/>
          <w:sz w:val="28"/>
          <w:szCs w:val="28"/>
        </w:rPr>
        <w:t>з пунктов 7.2 и 7.1</w:t>
      </w:r>
      <w:r w:rsidRPr="00E97F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0D0" w:rsidRDefault="003C10D0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Пример:</w:t>
      </w:r>
    </w:p>
    <w:p w:rsidR="003C10D0" w:rsidRDefault="0003521D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>п. 7.3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>(п. 7.2)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</w:rPr>
                    <m:t>п. 7.1</m:t>
                  </m:r>
                </m:e>
              </m:d>
            </m:den>
          </m:f>
        </m:oMath>
      </m:oMathPara>
    </w:p>
    <w:p w:rsidR="00C14E02" w:rsidRDefault="003C10D0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A54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E97F3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5E0A54">
        <w:rPr>
          <w:rFonts w:ascii="Times New Roman" w:eastAsia="Times New Roman" w:hAnsi="Times New Roman" w:cs="Times New Roman"/>
          <w:sz w:val="28"/>
          <w:szCs w:val="28"/>
        </w:rPr>
        <w:t xml:space="preserve"> показывается</w:t>
      </w:r>
      <w:r w:rsidR="00106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49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C7499" w:rsidRPr="000C7499">
        <w:rPr>
          <w:rFonts w:ascii="Times New Roman" w:eastAsia="Times New Roman" w:hAnsi="Times New Roman" w:cs="Times New Roman"/>
          <w:sz w:val="28"/>
          <w:szCs w:val="28"/>
        </w:rPr>
        <w:t>оведение к 2018 году заработной платы педагогических работников организаций для</w:t>
      </w:r>
      <w:r w:rsidR="000C7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499" w:rsidRPr="000C7499">
        <w:rPr>
          <w:rFonts w:ascii="Times New Roman" w:eastAsia="Times New Roman" w:hAnsi="Times New Roman" w:cs="Times New Roman"/>
          <w:sz w:val="28"/>
          <w:szCs w:val="28"/>
        </w:rPr>
        <w:t>детей-сирот, подведомственных органам исполнительной власти субъекта Российской</w:t>
      </w:r>
      <w:r w:rsidR="000C7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499" w:rsidRPr="000C7499">
        <w:rPr>
          <w:rFonts w:ascii="Times New Roman" w:eastAsia="Times New Roman" w:hAnsi="Times New Roman" w:cs="Times New Roman"/>
          <w:sz w:val="28"/>
          <w:szCs w:val="28"/>
        </w:rPr>
        <w:t>Федерации, осуществляющих управление в сфере образования, до 100 процентов к</w:t>
      </w:r>
      <w:r w:rsidR="000C7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499" w:rsidRPr="000C7499">
        <w:rPr>
          <w:rFonts w:ascii="Times New Roman" w:eastAsia="Times New Roman" w:hAnsi="Times New Roman" w:cs="Times New Roman"/>
          <w:sz w:val="28"/>
          <w:szCs w:val="28"/>
        </w:rPr>
        <w:t>средней заработной плате в субъекте Российской Федерации</w:t>
      </w:r>
      <w:r w:rsidRPr="005E0A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0A54">
        <w:rPr>
          <w:rFonts w:ascii="Times New Roman" w:eastAsia="Times New Roman" w:hAnsi="Times New Roman" w:cs="Times New Roman"/>
          <w:b/>
          <w:sz w:val="28"/>
          <w:szCs w:val="28"/>
        </w:rPr>
        <w:t>за 12 месяцев отчетного года</w:t>
      </w:r>
      <w:r w:rsidRPr="005E0A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E02" w:rsidRDefault="00C14E02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14E02" w:rsidSect="00D6372E">
          <w:headerReference w:type="default" r:id="rId10"/>
          <w:pgSz w:w="12240" w:h="15840"/>
          <w:pgMar w:top="851" w:right="1183" w:bottom="851" w:left="1134" w:header="720" w:footer="720" w:gutter="0"/>
          <w:cols w:space="720"/>
          <w:titlePg/>
          <w:docGrid w:linePitch="299"/>
        </w:sectPr>
      </w:pPr>
    </w:p>
    <w:p w:rsidR="003C10D0" w:rsidRPr="003F450F" w:rsidRDefault="00766E12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450F">
        <w:rPr>
          <w:rFonts w:ascii="Times New Roman" w:eastAsia="Times New Roman" w:hAnsi="Times New Roman" w:cs="Times New Roman"/>
          <w:b/>
          <w:sz w:val="32"/>
          <w:szCs w:val="32"/>
        </w:rPr>
        <w:t>Значения показателей для внесения изменений в соглашение об оптимизационных мероприятиях</w:t>
      </w:r>
    </w:p>
    <w:p w:rsidR="009A14B2" w:rsidRDefault="009A14B2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12" w:rsidRPr="009A14B2" w:rsidRDefault="00766E12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4B2">
        <w:rPr>
          <w:rFonts w:ascii="Times New Roman" w:eastAsia="Times New Roman" w:hAnsi="Times New Roman" w:cs="Times New Roman"/>
          <w:b/>
          <w:sz w:val="28"/>
          <w:szCs w:val="28"/>
        </w:rPr>
        <w:t>Показатель 1. Соотношение заработной платы педагогических работников государственных (муниципальных) образовательных организаций к заработной плате в зависимости от уровня образования (%)</w:t>
      </w:r>
    </w:p>
    <w:p w:rsidR="009A14B2" w:rsidRDefault="009A14B2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E12" w:rsidRDefault="00766E12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</w:t>
      </w:r>
      <w:r w:rsidR="004B1C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3844">
        <w:rPr>
          <w:rFonts w:ascii="Times New Roman" w:eastAsia="Times New Roman" w:hAnsi="Times New Roman" w:cs="Times New Roman"/>
          <w:sz w:val="28"/>
          <w:szCs w:val="28"/>
        </w:rPr>
        <w:t xml:space="preserve">начение показателя </w:t>
      </w:r>
      <w:r w:rsidR="00AF7E96"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766E12">
        <w:rPr>
          <w:rFonts w:ascii="Times New Roman" w:eastAsia="Times New Roman" w:hAnsi="Times New Roman" w:cs="Times New Roman"/>
          <w:sz w:val="28"/>
          <w:szCs w:val="28"/>
        </w:rPr>
        <w:t>ошкольное образование (к средней заработной плате в общем образовании)</w:t>
      </w:r>
      <w:r w:rsidR="00AF7E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384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83844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(план)</w:t>
      </w:r>
      <w:r w:rsidR="00383844">
        <w:rPr>
          <w:rFonts w:ascii="Times New Roman" w:eastAsia="Times New Roman" w:hAnsi="Times New Roman" w:cs="Times New Roman"/>
          <w:sz w:val="28"/>
          <w:szCs w:val="28"/>
        </w:rPr>
        <w:t xml:space="preserve"> должно соответствовать значению показателя </w:t>
      </w:r>
      <w:r w:rsidR="004B1CBC">
        <w:rPr>
          <w:rFonts w:ascii="Times New Roman" w:eastAsia="Times New Roman" w:hAnsi="Times New Roman" w:cs="Times New Roman"/>
          <w:sz w:val="28"/>
          <w:szCs w:val="28"/>
        </w:rPr>
        <w:t xml:space="preserve">в дополнительных соглашениях, </w:t>
      </w:r>
      <w:r w:rsidR="004B1CBC" w:rsidRPr="00F9792D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заключенных</w:t>
      </w:r>
      <w:r w:rsidR="00D75A7F" w:rsidRPr="00F97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 Министерством образования и науки Российской Федерации и высшими органами государственной власти субъектов Российской Федерации</w:t>
      </w:r>
      <w:r w:rsidR="004B1CBC" w:rsidRPr="00F97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B1CBC" w:rsidRPr="00DD699B">
        <w:rPr>
          <w:rFonts w:ascii="Times New Roman" w:eastAsia="Times New Roman" w:hAnsi="Times New Roman" w:cs="Times New Roman"/>
          <w:b/>
          <w:sz w:val="28"/>
          <w:szCs w:val="28"/>
        </w:rPr>
        <w:t>в 2015 году</w:t>
      </w:r>
      <w:r w:rsidR="004B1CBC">
        <w:rPr>
          <w:rFonts w:ascii="Times New Roman" w:eastAsia="Times New Roman" w:hAnsi="Times New Roman" w:cs="Times New Roman"/>
          <w:sz w:val="28"/>
          <w:szCs w:val="28"/>
        </w:rPr>
        <w:t>. Значения</w:t>
      </w:r>
      <w:r w:rsidR="00106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CBC">
        <w:rPr>
          <w:rFonts w:ascii="Times New Roman" w:eastAsia="Times New Roman" w:hAnsi="Times New Roman" w:cs="Times New Roman"/>
          <w:sz w:val="28"/>
          <w:szCs w:val="28"/>
        </w:rPr>
        <w:t>показателя «Д</w:t>
      </w:r>
      <w:r w:rsidR="004B1CBC" w:rsidRPr="00766E12">
        <w:rPr>
          <w:rFonts w:ascii="Times New Roman" w:eastAsia="Times New Roman" w:hAnsi="Times New Roman" w:cs="Times New Roman"/>
          <w:sz w:val="28"/>
          <w:szCs w:val="28"/>
        </w:rPr>
        <w:t>ошкольное образование (к средней заработной плате в общем образовании)</w:t>
      </w:r>
      <w:r w:rsidR="004B1CBC">
        <w:rPr>
          <w:rFonts w:ascii="Times New Roman" w:eastAsia="Times New Roman" w:hAnsi="Times New Roman" w:cs="Times New Roman"/>
          <w:sz w:val="28"/>
          <w:szCs w:val="28"/>
        </w:rPr>
        <w:t xml:space="preserve">» за </w:t>
      </w:r>
      <w:r w:rsidR="004B1CBC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4B1CBC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4B1CBC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B1CBC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 </w:t>
      </w:r>
      <w:r w:rsidR="004B1CBC" w:rsidRPr="004B1CBC">
        <w:rPr>
          <w:rFonts w:ascii="Times New Roman" w:eastAsia="Times New Roman" w:hAnsi="Times New Roman" w:cs="Times New Roman"/>
          <w:sz w:val="28"/>
          <w:szCs w:val="28"/>
        </w:rPr>
        <w:t>соответственно равно</w:t>
      </w:r>
      <w:r w:rsidR="004B1C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пункту 1.9 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17F" w:rsidRPr="00DC117F">
        <w:rPr>
          <w:rFonts w:ascii="Times New Roman" w:eastAsia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» в таблице «З</w:t>
      </w:r>
      <w:r w:rsidRPr="00766E12">
        <w:rPr>
          <w:rFonts w:ascii="Times New Roman" w:eastAsia="Times New Roman" w:hAnsi="Times New Roman" w:cs="Times New Roman"/>
          <w:sz w:val="28"/>
          <w:szCs w:val="28"/>
        </w:rPr>
        <w:t>начени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66E12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для внесения изменений в региональный план мероприятий (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6E12">
        <w:rPr>
          <w:rFonts w:ascii="Times New Roman" w:eastAsia="Times New Roman" w:hAnsi="Times New Roman" w:cs="Times New Roman"/>
          <w:sz w:val="28"/>
          <w:szCs w:val="28"/>
        </w:rPr>
        <w:t>дорожную карту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6E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6E12">
        <w:rPr>
          <w:rFonts w:ascii="Times New Roman" w:eastAsia="Times New Roman" w:hAnsi="Times New Roman" w:cs="Times New Roman"/>
          <w:sz w:val="28"/>
          <w:szCs w:val="28"/>
        </w:rPr>
        <w:t>Изменения в отраслях социальной сферы, направленные на повышение эффективности образования и науки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корректировка ДК)</w:t>
      </w:r>
      <w:r w:rsidR="004B1CBC" w:rsidRPr="004B1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CB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B1CBC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4B1CBC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4B1CBC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B1CBC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E12" w:rsidRDefault="00766E12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>Значение показателя «О</w:t>
      </w:r>
      <w:r w:rsidR="00DD699B" w:rsidRPr="00766E12">
        <w:rPr>
          <w:rFonts w:ascii="Times New Roman" w:eastAsia="Times New Roman" w:hAnsi="Times New Roman" w:cs="Times New Roman"/>
          <w:sz w:val="28"/>
          <w:szCs w:val="28"/>
        </w:rPr>
        <w:t>бщее образование (к средней заработной плате в регионе)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 xml:space="preserve">» за </w:t>
      </w:r>
      <w:r w:rsidR="00DD699B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(план)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 xml:space="preserve"> должно соответствовать значению показателя в дополнительных соглашениях</w:t>
      </w:r>
      <w:r w:rsidR="00DD699B" w:rsidRPr="00F97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75A7F" w:rsidRPr="00F9792D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заключенных между Министерством образования и науки Российской Федерации и высшими органами государственной власти субъектов Российской Федерации</w:t>
      </w:r>
      <w:r w:rsidR="00DD699B" w:rsidRPr="00F97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699B" w:rsidRPr="00F979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</w:t>
      </w:r>
      <w:r w:rsidR="00DD699B" w:rsidRPr="00DD699B">
        <w:rPr>
          <w:rFonts w:ascii="Times New Roman" w:eastAsia="Times New Roman" w:hAnsi="Times New Roman" w:cs="Times New Roman"/>
          <w:b/>
          <w:sz w:val="28"/>
          <w:szCs w:val="28"/>
        </w:rPr>
        <w:t>2015 году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>. Значения</w:t>
      </w:r>
      <w:r w:rsidR="00106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 xml:space="preserve">показателя </w:t>
      </w:r>
      <w:r w:rsidR="00AF7E96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766E12">
        <w:rPr>
          <w:rFonts w:ascii="Times New Roman" w:eastAsia="Times New Roman" w:hAnsi="Times New Roman" w:cs="Times New Roman"/>
          <w:sz w:val="28"/>
          <w:szCs w:val="28"/>
        </w:rPr>
        <w:t>бщее образование (к средней заработной плате в регионе)</w:t>
      </w:r>
      <w:r w:rsidR="00AF7E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D699B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D699B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D699B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D699B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 </w:t>
      </w:r>
      <w:r w:rsidR="00DD699B" w:rsidRPr="004B1CBC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пункту 2.4 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17F" w:rsidRPr="00DC117F">
        <w:rPr>
          <w:rFonts w:ascii="Times New Roman" w:eastAsia="Times New Roman" w:hAnsi="Times New Roman" w:cs="Times New Roman"/>
          <w:sz w:val="28"/>
          <w:szCs w:val="28"/>
        </w:rPr>
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» в таблице «</w:t>
      </w:r>
      <w:r w:rsidR="00507C3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орректировк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ДК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699B" w:rsidRPr="00DD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D699B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D699B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D699B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D699B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E12" w:rsidRDefault="00766E12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>Значение показателя «Д</w:t>
      </w:r>
      <w:r w:rsidR="00DD699B" w:rsidRPr="00766E12">
        <w:rPr>
          <w:rFonts w:ascii="Times New Roman" w:eastAsia="Times New Roman" w:hAnsi="Times New Roman" w:cs="Times New Roman"/>
          <w:sz w:val="28"/>
          <w:szCs w:val="28"/>
        </w:rPr>
        <w:t>ополнительное образование детей (к средней заработной плате учителей в регионе)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 xml:space="preserve">» за </w:t>
      </w:r>
      <w:r w:rsidR="00DD699B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(план)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 xml:space="preserve"> должно </w:t>
      </w:r>
      <w:r w:rsidR="00DD699B" w:rsidRPr="00F97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соответствовать значению показателя в дополнительных соглашениях, </w:t>
      </w:r>
      <w:r w:rsidR="00D75A7F" w:rsidRPr="00F9792D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заключенных между Министерством образования и науки Российской Федерации и высшими органами государственной власти субъектов Российской Федерации</w:t>
      </w:r>
      <w:r w:rsidR="00DD699B" w:rsidRPr="00F97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699B" w:rsidRPr="00F979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2015 году</w:t>
      </w:r>
      <w:r w:rsidR="00DD699B" w:rsidRPr="00F9792D">
        <w:rPr>
          <w:rFonts w:ascii="Times New Roman" w:eastAsia="Times New Roman" w:hAnsi="Times New Roman" w:cs="Times New Roman"/>
          <w:color w:val="auto"/>
          <w:sz w:val="28"/>
          <w:szCs w:val="28"/>
        </w:rPr>
        <w:t>. Знач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 xml:space="preserve">ение показателя </w:t>
      </w:r>
      <w:r w:rsidR="00AF7E96"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766E12">
        <w:rPr>
          <w:rFonts w:ascii="Times New Roman" w:eastAsia="Times New Roman" w:hAnsi="Times New Roman" w:cs="Times New Roman"/>
          <w:sz w:val="28"/>
          <w:szCs w:val="28"/>
        </w:rPr>
        <w:t>ополнительное образование детей (к средней заработной плате учителей в регионе)</w:t>
      </w:r>
      <w:r w:rsidR="00AF7E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D699B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D699B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D699B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D699B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 </w:t>
      </w:r>
      <w:r w:rsidR="00DD699B" w:rsidRPr="004B1CBC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равно пункту 3.4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C117F" w:rsidRPr="00DC117F">
        <w:rPr>
          <w:rFonts w:ascii="Times New Roman" w:eastAsia="Times New Roman" w:hAnsi="Times New Roman" w:cs="Times New Roman"/>
          <w:sz w:val="28"/>
          <w:szCs w:val="28"/>
        </w:rPr>
        <w:t>Отношение среднемесячной заработной платы педагогов государственных (муниципальных) организаций дополнительного образования детей к средней заработной плате учителей в соответствующем субъекте Российской Федерации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в таблице «</w:t>
      </w:r>
      <w:r w:rsidR="00507C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орректировка ДК»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D699B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D699B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D699B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D699B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E12" w:rsidRDefault="00766E12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</w:t>
      </w:r>
      <w:r w:rsidR="00DD699B">
        <w:rPr>
          <w:rFonts w:ascii="Times New Roman" w:eastAsia="Times New Roman" w:hAnsi="Times New Roman" w:cs="Times New Roman"/>
          <w:sz w:val="28"/>
          <w:szCs w:val="28"/>
        </w:rPr>
        <w:t>Значение показателя</w:t>
      </w:r>
      <w:r w:rsidR="00D75A7F"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="00D75A7F" w:rsidRPr="00766E12">
        <w:rPr>
          <w:rFonts w:ascii="Times New Roman" w:eastAsia="Times New Roman" w:hAnsi="Times New Roman" w:cs="Times New Roman"/>
          <w:sz w:val="28"/>
          <w:szCs w:val="28"/>
        </w:rPr>
        <w:t>реднее профессиональное образование (к средней заработной плате в регионе)</w:t>
      </w:r>
      <w:r w:rsidR="00D75A7F">
        <w:rPr>
          <w:rFonts w:ascii="Times New Roman" w:eastAsia="Times New Roman" w:hAnsi="Times New Roman" w:cs="Times New Roman"/>
          <w:sz w:val="28"/>
          <w:szCs w:val="28"/>
        </w:rPr>
        <w:t xml:space="preserve">» за </w:t>
      </w:r>
      <w:r w:rsidR="00D75A7F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(план)</w:t>
      </w:r>
      <w:r w:rsidR="00D75A7F">
        <w:rPr>
          <w:rFonts w:ascii="Times New Roman" w:eastAsia="Times New Roman" w:hAnsi="Times New Roman" w:cs="Times New Roman"/>
          <w:sz w:val="28"/>
          <w:szCs w:val="28"/>
        </w:rPr>
        <w:t xml:space="preserve"> должно соответствовать </w:t>
      </w:r>
      <w:r w:rsidR="00D75A7F" w:rsidRPr="00F97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значению показателя в дополнительных соглашениях, заключенных между Министерством образования и науки Российской Федерации и высшими органами государственной власти субъектов Российской Федерации </w:t>
      </w:r>
      <w:r w:rsidR="00D75A7F" w:rsidRPr="00DD699B">
        <w:rPr>
          <w:rFonts w:ascii="Times New Roman" w:eastAsia="Times New Roman" w:hAnsi="Times New Roman" w:cs="Times New Roman"/>
          <w:b/>
          <w:sz w:val="28"/>
          <w:szCs w:val="28"/>
        </w:rPr>
        <w:t>в 2015 году</w:t>
      </w:r>
      <w:r w:rsidR="00D75A7F">
        <w:rPr>
          <w:rFonts w:ascii="Times New Roman" w:eastAsia="Times New Roman" w:hAnsi="Times New Roman" w:cs="Times New Roman"/>
          <w:sz w:val="28"/>
          <w:szCs w:val="28"/>
        </w:rPr>
        <w:t xml:space="preserve">. Значение показателя </w:t>
      </w:r>
      <w:r w:rsidR="00AF7E96"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766E12">
        <w:rPr>
          <w:rFonts w:ascii="Times New Roman" w:eastAsia="Times New Roman" w:hAnsi="Times New Roman" w:cs="Times New Roman"/>
          <w:sz w:val="28"/>
          <w:szCs w:val="28"/>
        </w:rPr>
        <w:t>реднее профессиональное образование (к средней заработной плате в регионе)</w:t>
      </w:r>
      <w:r w:rsidR="00AF7E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A7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75A7F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75A7F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75A7F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75A7F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 </w:t>
      </w:r>
      <w:r w:rsidR="00D75A7F" w:rsidRPr="004B1CBC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D75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пункту 4.5 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17F" w:rsidRPr="00DC117F">
        <w:rPr>
          <w:rFonts w:ascii="Times New Roman" w:eastAsia="Times New Roman" w:hAnsi="Times New Roman" w:cs="Times New Roman"/>
          <w:sz w:val="28"/>
          <w:szCs w:val="28"/>
        </w:rPr>
        <w:t>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(из всех источников) к среднемесячной заработной плате в субъекте Российской Федерации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» в таблице «</w:t>
      </w:r>
      <w:r w:rsidR="00507C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C117F">
        <w:rPr>
          <w:rFonts w:ascii="Times New Roman" w:eastAsia="Times New Roman" w:hAnsi="Times New Roman" w:cs="Times New Roman"/>
          <w:sz w:val="28"/>
          <w:szCs w:val="28"/>
        </w:rPr>
        <w:t>орректировка ДК»</w:t>
      </w:r>
      <w:r w:rsidR="00D75A7F" w:rsidRPr="00D75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A7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75A7F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75A7F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75A7F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75A7F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E12" w:rsidRDefault="00766E12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</w:t>
      </w:r>
      <w:r w:rsidR="00D75A7F">
        <w:rPr>
          <w:rFonts w:ascii="Times New Roman" w:eastAsia="Times New Roman" w:hAnsi="Times New Roman" w:cs="Times New Roman"/>
          <w:sz w:val="28"/>
          <w:szCs w:val="28"/>
        </w:rPr>
        <w:t>Значение показателя «В</w:t>
      </w:r>
      <w:r w:rsidR="00D75A7F" w:rsidRPr="00766E12">
        <w:rPr>
          <w:rFonts w:ascii="Times New Roman" w:eastAsia="Times New Roman" w:hAnsi="Times New Roman" w:cs="Times New Roman"/>
          <w:sz w:val="28"/>
          <w:szCs w:val="28"/>
        </w:rPr>
        <w:t>ысшее образование (к средней заработной плате в регионе)</w:t>
      </w:r>
      <w:r w:rsidR="00D75A7F">
        <w:rPr>
          <w:rFonts w:ascii="Times New Roman" w:eastAsia="Times New Roman" w:hAnsi="Times New Roman" w:cs="Times New Roman"/>
          <w:sz w:val="28"/>
          <w:szCs w:val="28"/>
        </w:rPr>
        <w:t xml:space="preserve">» за </w:t>
      </w:r>
      <w:r w:rsidR="00D75A7F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(план)</w:t>
      </w:r>
      <w:r w:rsidR="00D75A7F">
        <w:rPr>
          <w:rFonts w:ascii="Times New Roman" w:eastAsia="Times New Roman" w:hAnsi="Times New Roman" w:cs="Times New Roman"/>
          <w:sz w:val="28"/>
          <w:szCs w:val="28"/>
        </w:rPr>
        <w:t xml:space="preserve"> должно соответствовать значению показателя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>в дополнительных соглашениях</w:t>
      </w:r>
      <w:r w:rsidR="00D548FE" w:rsidRPr="00F97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заключенных между Министерством образования и науки Российской Федерации и высшими органами государственной власти субъектов Российской Федерации </w:t>
      </w:r>
      <w:r w:rsidR="00D548FE" w:rsidRPr="00F979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</w:t>
      </w:r>
      <w:r w:rsidR="00D548FE" w:rsidRPr="00DD699B">
        <w:rPr>
          <w:rFonts w:ascii="Times New Roman" w:eastAsia="Times New Roman" w:hAnsi="Times New Roman" w:cs="Times New Roman"/>
          <w:b/>
          <w:sz w:val="28"/>
          <w:szCs w:val="28"/>
        </w:rPr>
        <w:t>2015 году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. Значение показателя </w:t>
      </w:r>
      <w:r w:rsidR="00AF7E96"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766E12">
        <w:rPr>
          <w:rFonts w:ascii="Times New Roman" w:eastAsia="Times New Roman" w:hAnsi="Times New Roman" w:cs="Times New Roman"/>
          <w:sz w:val="28"/>
          <w:szCs w:val="28"/>
        </w:rPr>
        <w:t>ысшее образование (к средней заработной плате в регионе)</w:t>
      </w:r>
      <w:r w:rsidR="00AF7E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 </w:t>
      </w:r>
      <w:r w:rsidR="00D548FE" w:rsidRPr="004B1CBC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пункту 5.4 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0FA1" w:rsidRPr="00B40FA1">
        <w:rPr>
          <w:rFonts w:ascii="Times New Roman" w:eastAsia="Times New Roman" w:hAnsi="Times New Roman" w:cs="Times New Roman"/>
          <w:sz w:val="28"/>
          <w:szCs w:val="28"/>
        </w:rPr>
        <w:t xml:space="preserve">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Федерации» в таблице «</w:t>
      </w:r>
      <w:r w:rsidR="00507C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орректировка ДК»</w:t>
      </w:r>
      <w:r w:rsidR="00D548FE" w:rsidRPr="00D54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E12" w:rsidRDefault="00766E12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>Значение показателя «</w:t>
      </w:r>
      <w:r w:rsidR="00F9792D" w:rsidRPr="00F9792D">
        <w:rPr>
          <w:rFonts w:ascii="Times New Roman" w:eastAsia="Times New Roman" w:hAnsi="Times New Roman" w:cs="Times New Roman"/>
          <w:sz w:val="28"/>
          <w:szCs w:val="28"/>
        </w:rPr>
        <w:t>Педагоги, работающие в организациях для детей-сирот и детей, оставшихся без попечения родителей, подведомственных органам исполнительной власти субъекта Российской Федерации, осуществляющих управление в сфере образования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8FE" w:rsidRPr="00D54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548FE" w:rsidRPr="006877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план)</w:t>
      </w:r>
      <w:r w:rsidR="00D548FE" w:rsidRPr="00687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 соответствовать значению показателя в дополнительных соглашениях, заключенных между Министерством образования и науки Российской Федерации и высшими органами государственной власти субъектов Российской Федерации </w:t>
      </w:r>
      <w:r w:rsidR="00D548FE" w:rsidRPr="006877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2015 году</w:t>
      </w:r>
      <w:r w:rsidR="00D548FE" w:rsidRPr="0068772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8772D" w:rsidRPr="00687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548FE" w:rsidRPr="0068772D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</w:t>
      </w:r>
      <w:r w:rsidR="00D548FE" w:rsidRPr="00687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показателя </w:t>
      </w:r>
      <w:r w:rsidR="00AF7E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7C30" w:rsidRPr="00507C30">
        <w:rPr>
          <w:rFonts w:ascii="Times New Roman" w:eastAsia="Times New Roman" w:hAnsi="Times New Roman" w:cs="Times New Roman"/>
          <w:sz w:val="28"/>
          <w:szCs w:val="28"/>
        </w:rPr>
        <w:t>Педагоги, работающие в организациях для детей-сирот и детей, оставшихся без попечения родителей, подведомственных органам исполнительной власти субъекта Российской Федерации, осуществляющих управление в сфере образования</w:t>
      </w:r>
      <w:r w:rsidR="00AF7E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 </w:t>
      </w:r>
      <w:r w:rsidR="00D548FE" w:rsidRPr="004B1CBC">
        <w:rPr>
          <w:rFonts w:ascii="Times New Roman" w:eastAsia="Times New Roman" w:hAnsi="Times New Roman" w:cs="Times New Roman"/>
          <w:sz w:val="28"/>
          <w:szCs w:val="28"/>
        </w:rPr>
        <w:t>соответственн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пункту </w:t>
      </w:r>
      <w:r w:rsidR="00AF7E9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.4 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0FA1" w:rsidRPr="00B40FA1">
        <w:rPr>
          <w:rFonts w:ascii="Times New Roman" w:eastAsia="Times New Roman" w:hAnsi="Times New Roman" w:cs="Times New Roman"/>
          <w:sz w:val="28"/>
          <w:szCs w:val="28"/>
        </w:rPr>
        <w:t>Доведение к 2018 году заработной платы педагогических работников организаций для детей-сирот до 100 процентов к средней заработной плате в субъекте Российской Федерации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» в таблице «</w:t>
      </w:r>
      <w:r w:rsidR="00507C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орректировка ДК»</w:t>
      </w:r>
      <w:r w:rsidR="00D548FE" w:rsidRPr="00D54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7E96" w:rsidRDefault="00AF7E96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>Значение показателя «</w:t>
      </w:r>
      <w:r w:rsidR="00D548FE" w:rsidRPr="00AF7E96">
        <w:rPr>
          <w:rFonts w:ascii="Times New Roman" w:eastAsia="Times New Roman" w:hAnsi="Times New Roman" w:cs="Times New Roman"/>
          <w:sz w:val="28"/>
          <w:szCs w:val="28"/>
        </w:rPr>
        <w:t>Научные сотрудники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» за 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(план)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 должно соответствовать значению показателя </w:t>
      </w:r>
      <w:r w:rsidR="00D548FE" w:rsidRPr="00B40FA1">
        <w:rPr>
          <w:rFonts w:ascii="Times New Roman" w:eastAsia="Times New Roman" w:hAnsi="Times New Roman" w:cs="Times New Roman"/>
          <w:sz w:val="28"/>
          <w:szCs w:val="28"/>
        </w:rPr>
        <w:t>в соответствующем регионе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8FE" w:rsidRPr="00D54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>в дополнительных соглашениях</w:t>
      </w:r>
      <w:r w:rsidR="00D548FE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заключенных между Министерством образования и науки Российской Федерации и высшими органами государственной власти субъектов Российской Федерации </w:t>
      </w:r>
      <w:r w:rsidR="00D548FE" w:rsidRPr="00DD699B">
        <w:rPr>
          <w:rFonts w:ascii="Times New Roman" w:eastAsia="Times New Roman" w:hAnsi="Times New Roman" w:cs="Times New Roman"/>
          <w:b/>
          <w:sz w:val="28"/>
          <w:szCs w:val="28"/>
        </w:rPr>
        <w:t>в 2015 году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. Значение показателя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7E96">
        <w:rPr>
          <w:rFonts w:ascii="Times New Roman" w:eastAsia="Times New Roman" w:hAnsi="Times New Roman" w:cs="Times New Roman"/>
          <w:sz w:val="28"/>
          <w:szCs w:val="28"/>
        </w:rPr>
        <w:t>Научные сотрудники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 </w:t>
      </w:r>
      <w:r w:rsidR="00D548FE" w:rsidRPr="004B1CBC">
        <w:rPr>
          <w:rFonts w:ascii="Times New Roman" w:eastAsia="Times New Roman" w:hAnsi="Times New Roman" w:cs="Times New Roman"/>
          <w:sz w:val="28"/>
          <w:szCs w:val="28"/>
        </w:rPr>
        <w:t>соответственн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пункту 6.3 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0FA1" w:rsidRPr="00B40FA1">
        <w:rPr>
          <w:rFonts w:ascii="Times New Roman" w:eastAsia="Times New Roman" w:hAnsi="Times New Roman" w:cs="Times New Roman"/>
          <w:sz w:val="28"/>
          <w:szCs w:val="28"/>
        </w:rPr>
        <w:t>Отношение средней заработной платы научных работников к средней заработной плате в соответствующем регионе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» в таблице «корректировка ДК»</w:t>
      </w:r>
      <w:r w:rsidR="00D548FE" w:rsidRPr="00D54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E96" w:rsidRDefault="00AF7E96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4B2">
        <w:rPr>
          <w:rFonts w:ascii="Times New Roman" w:eastAsia="Times New Roman" w:hAnsi="Times New Roman" w:cs="Times New Roman"/>
          <w:b/>
          <w:sz w:val="28"/>
          <w:szCs w:val="28"/>
        </w:rPr>
        <w:t>Показатель 2. Численность обучающихся (воспитанников) образовательных организаций в расчете на 1 педагогического работника (человек)</w:t>
      </w:r>
    </w:p>
    <w:p w:rsidR="00AF7E96" w:rsidRDefault="00AF7E96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>Значение показателя «</w:t>
      </w:r>
      <w:r w:rsidR="00D548FE" w:rsidRPr="00AF7E96">
        <w:rPr>
          <w:rFonts w:ascii="Times New Roman" w:eastAsia="Times New Roman" w:hAnsi="Times New Roman" w:cs="Times New Roman"/>
          <w:sz w:val="28"/>
          <w:szCs w:val="28"/>
        </w:rPr>
        <w:t>Дошкольное образование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8FE" w:rsidRPr="00D54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(план)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 должно </w:t>
      </w:r>
      <w:r w:rsidR="00D548FE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соответствовать значению показателя в дополнительных соглашениях, заключенных между Министерством образования и науки Российской Федерации и высшими органами государственной власти субъектов Российской Федерации </w:t>
      </w:r>
      <w:r w:rsidR="00D548FE" w:rsidRPr="00507C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2015 году</w:t>
      </w:r>
      <w:r w:rsidR="00D548FE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7E96">
        <w:rPr>
          <w:rFonts w:ascii="Times New Roman" w:eastAsia="Times New Roman" w:hAnsi="Times New Roman" w:cs="Times New Roman"/>
          <w:sz w:val="28"/>
          <w:szCs w:val="28"/>
        </w:rPr>
        <w:t>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 </w:t>
      </w:r>
      <w:r w:rsidR="00D548FE" w:rsidRPr="004B1CBC">
        <w:rPr>
          <w:rFonts w:ascii="Times New Roman" w:eastAsia="Times New Roman" w:hAnsi="Times New Roman" w:cs="Times New Roman"/>
          <w:sz w:val="28"/>
          <w:szCs w:val="28"/>
        </w:rPr>
        <w:t>соответственн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равно пункту 1.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7 «</w:t>
      </w:r>
      <w:r w:rsidR="00B40FA1" w:rsidRPr="00B40FA1">
        <w:rPr>
          <w:rFonts w:ascii="Times New Roman" w:eastAsia="Times New Roman" w:hAnsi="Times New Roman" w:cs="Times New Roman"/>
          <w:sz w:val="28"/>
          <w:szCs w:val="28"/>
        </w:rPr>
        <w:t>Численность воспитанников в расчете на 1 педагогического работника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в таблице «</w:t>
      </w:r>
      <w:r w:rsidR="00507C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орректировка ДК»</w:t>
      </w:r>
      <w:r w:rsidR="00D548FE" w:rsidRPr="00D54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7E96" w:rsidRDefault="00AF7E96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noBreakHyphen/>
        <w:t xml:space="preserve"> </w:t>
      </w:r>
      <w:r w:rsidR="00D548FE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Значение показателя «Общее образование» за </w:t>
      </w:r>
      <w:r w:rsidR="00D548FE" w:rsidRPr="00507C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2015 год (план)</w:t>
      </w:r>
      <w:r w:rsidR="00D548FE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 соответствовать значению показателя в дополнительных соглашениях, заключенных между Министерством образования и науки Российской Федерации и высшими органами государственной власти субъектов Российской Федерации </w:t>
      </w:r>
      <w:r w:rsidR="00D548FE" w:rsidRPr="00507C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2015 году</w:t>
      </w:r>
      <w:r w:rsidR="00D548FE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Значение показателя </w:t>
      </w:r>
      <w:r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«Общее образование» </w:t>
      </w:r>
      <w:r w:rsidR="00D548FE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="00D548FE" w:rsidRPr="00507C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2015 год (факт) и 2016 (план) </w:t>
      </w:r>
      <w:r w:rsidR="00D548FE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соответственно </w:t>
      </w:r>
      <w:r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равно пункту 2.2 </w:t>
      </w:r>
      <w:r w:rsidR="00B40FA1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«Численность воспитанников в расчете на 1 педагогического </w:t>
      </w:r>
      <w:r w:rsidR="00B40FA1" w:rsidRPr="00B40FA1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» в таблице «</w:t>
      </w:r>
      <w:r w:rsidR="00507C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орректировка ДК»</w:t>
      </w:r>
      <w:r w:rsidR="00D548FE" w:rsidRPr="00D54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D548FE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548F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7E96" w:rsidRDefault="00AF7E96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>Значение показателя «Д</w:t>
      </w:r>
      <w:r w:rsidR="00D548FE" w:rsidRPr="00766E12">
        <w:rPr>
          <w:rFonts w:ascii="Times New Roman" w:eastAsia="Times New Roman" w:hAnsi="Times New Roman" w:cs="Times New Roman"/>
          <w:sz w:val="28"/>
          <w:szCs w:val="28"/>
        </w:rPr>
        <w:t>ополнительное образование детей</w:t>
      </w:r>
      <w:r w:rsidR="00D54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8FE" w:rsidRPr="00AF7E96">
        <w:rPr>
          <w:rFonts w:ascii="Times New Roman" w:eastAsia="Times New Roman" w:hAnsi="Times New Roman" w:cs="Times New Roman"/>
          <w:sz w:val="28"/>
          <w:szCs w:val="28"/>
        </w:rPr>
        <w:t>(</w:t>
      </w:r>
      <w:r w:rsidR="00D548FE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Численность детей и молодежи в возрасте от 5 до 18 лет в расчете на 1 педагогического работника)»</w:t>
      </w:r>
      <w:r w:rsidR="00F40437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</w:t>
      </w:r>
      <w:r w:rsidR="00F40437" w:rsidRPr="00507C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2015 год (план)</w:t>
      </w:r>
      <w:r w:rsidR="00F40437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 соответствовать значению показателя в дополнительных соглашениях, заключенных между Министерством образования и науки Российской Федерации и высшими органами государственной власти субъектов Российской Федерации </w:t>
      </w:r>
      <w:r w:rsidR="00F40437" w:rsidRPr="00507C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2015 году</w:t>
      </w:r>
      <w:r w:rsidR="00F40437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Значение показателя </w:t>
      </w:r>
      <w:r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«Дополнительное образование детей (Численность детей и молодежи в возрасте от 5 до 18 лет в расчете на 1 педагогического работника)» </w:t>
      </w:r>
      <w:r w:rsidR="00F40437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="00F40437" w:rsidRPr="00507C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2015 год (факт</w:t>
      </w:r>
      <w:r w:rsidR="00F40437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40437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 </w:t>
      </w:r>
      <w:r w:rsidR="00F40437" w:rsidRPr="004B1CBC">
        <w:rPr>
          <w:rFonts w:ascii="Times New Roman" w:eastAsia="Times New Roman" w:hAnsi="Times New Roman" w:cs="Times New Roman"/>
          <w:sz w:val="28"/>
          <w:szCs w:val="28"/>
        </w:rPr>
        <w:t>соответственн</w:t>
      </w:r>
      <w:r w:rsidR="00F4043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пункту 3.2 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0FA1" w:rsidRPr="00B40FA1">
        <w:rPr>
          <w:rFonts w:ascii="Times New Roman" w:eastAsia="Times New Roman" w:hAnsi="Times New Roman" w:cs="Times New Roman"/>
          <w:sz w:val="28"/>
          <w:szCs w:val="28"/>
        </w:rPr>
        <w:t>Численность детей и молодежи в возрасте от 5 до 18 лет (не включая 18 лет), приходящихся в расчете на 1 педагогического работника организаций дополнительного образования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» в таблице «</w:t>
      </w:r>
      <w:r w:rsidR="00507C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орректировка ДК»</w:t>
      </w:r>
      <w:r w:rsidR="00F40437" w:rsidRPr="00F4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43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40437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F40437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F40437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40437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7E96" w:rsidRDefault="00AF7E96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</w:t>
      </w:r>
      <w:r w:rsidR="00F40437">
        <w:rPr>
          <w:rFonts w:ascii="Times New Roman" w:eastAsia="Times New Roman" w:hAnsi="Times New Roman" w:cs="Times New Roman"/>
          <w:sz w:val="28"/>
          <w:szCs w:val="28"/>
        </w:rPr>
        <w:t>Значение показателя «С</w:t>
      </w:r>
      <w:r w:rsidR="00F40437" w:rsidRPr="00766E12">
        <w:rPr>
          <w:rFonts w:ascii="Times New Roman" w:eastAsia="Times New Roman" w:hAnsi="Times New Roman" w:cs="Times New Roman"/>
          <w:sz w:val="28"/>
          <w:szCs w:val="28"/>
        </w:rPr>
        <w:t>реднее профессиональное образование</w:t>
      </w:r>
      <w:r w:rsidR="00F404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0437" w:rsidRPr="00F4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43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40437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(план)</w:t>
      </w:r>
      <w:r w:rsidR="00F4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437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 соответствовать значению показателя в дополнительных соглашениях, заключенных между Министерством образования и науки Российской Федерации и высшими органами государственной власти субъектов Российской Федерации </w:t>
      </w:r>
      <w:r w:rsidR="00F40437" w:rsidRPr="00507C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2015 году</w:t>
      </w:r>
      <w:r w:rsidR="00F40437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Значение показателя </w:t>
      </w:r>
      <w:r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«Среднее профессиональное образование» </w:t>
      </w:r>
      <w:r w:rsidR="00F40437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="00F40437" w:rsidRPr="00507C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2015 год </w:t>
      </w:r>
      <w:r w:rsidR="00F40437" w:rsidRPr="0038384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40437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F40437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40437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 </w:t>
      </w:r>
      <w:r w:rsidR="00F40437" w:rsidRPr="004B1CBC">
        <w:rPr>
          <w:rFonts w:ascii="Times New Roman" w:eastAsia="Times New Roman" w:hAnsi="Times New Roman" w:cs="Times New Roman"/>
          <w:sz w:val="28"/>
          <w:szCs w:val="28"/>
        </w:rPr>
        <w:t>соответственн</w:t>
      </w:r>
      <w:r w:rsidR="00F4043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равно пункту 4.3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0FA1" w:rsidRPr="00B40FA1">
        <w:rPr>
          <w:rFonts w:ascii="Times New Roman" w:eastAsia="Times New Roman" w:hAnsi="Times New Roman" w:cs="Times New Roman"/>
          <w:sz w:val="28"/>
          <w:szCs w:val="28"/>
        </w:rPr>
        <w:t>Численность обучающихся в расчете на 1 педагогического работника (включая мастеров производственного обучения) (включая организации, имевшие статус организаций начального профессионального образования до вступления в силу федерального закона Российской Федерации от 29 декабря 2012 г. № 273-ФЗ «Об образовании в Российской Федерации»)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в таблице «</w:t>
      </w:r>
      <w:r w:rsidR="00507C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орректировка ДК»</w:t>
      </w:r>
      <w:r w:rsidR="00F40437" w:rsidRPr="00F4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43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40437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F40437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F40437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40437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7E96" w:rsidRDefault="00AF7E96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</w:t>
      </w:r>
      <w:r w:rsidR="00F40437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Значение показателя «Высшее образование» за </w:t>
      </w:r>
      <w:r w:rsidR="00F40437" w:rsidRPr="00507C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2015 год (план)</w:t>
      </w:r>
      <w:r w:rsidR="00F40437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 соответствовать значению показателя в дополнительных соглашениях, заключенных между Министерством образования и науки Российской Федерации и высшими органами государственной власти субъектов Российской Федерации </w:t>
      </w:r>
      <w:r w:rsidR="00F40437" w:rsidRPr="00507C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2015 году</w:t>
      </w:r>
      <w:r w:rsidR="00F40437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Значение показателя </w:t>
      </w:r>
      <w:r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«Высшее образование» </w:t>
      </w:r>
      <w:r w:rsidR="00F40437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="00F40437" w:rsidRPr="00507C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2015 год (факт) и 2016 (план) </w:t>
      </w:r>
      <w:r w:rsidR="00F40437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соответственно </w:t>
      </w:r>
      <w:r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>равно пункту 5.</w:t>
      </w:r>
      <w:r w:rsidR="00B40FA1"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«Численность студентов, обучающихся </w:t>
      </w:r>
      <w:r w:rsidR="00B40FA1" w:rsidRPr="00B40FA1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в таблице «</w:t>
      </w:r>
      <w:r w:rsidR="00507C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0FA1">
        <w:rPr>
          <w:rFonts w:ascii="Times New Roman" w:eastAsia="Times New Roman" w:hAnsi="Times New Roman" w:cs="Times New Roman"/>
          <w:sz w:val="28"/>
          <w:szCs w:val="28"/>
        </w:rPr>
        <w:t>орректировка ДК»</w:t>
      </w:r>
      <w:r w:rsidR="00F40437" w:rsidRPr="00F4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43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40437"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 w:rsidR="00F40437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F40437"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40437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(план).</w:t>
      </w:r>
    </w:p>
    <w:p w:rsidR="009C3295" w:rsidRDefault="009C3295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856C9" w:rsidRDefault="006856C9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F7E96" w:rsidRPr="009A14B2" w:rsidRDefault="00AF7E96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14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Показатель 3. Число созданных / реорганизованных и (или) ликвидированных образовательных организаций (единиц)</w:t>
      </w:r>
    </w:p>
    <w:p w:rsidR="009A14B2" w:rsidRPr="00507C30" w:rsidRDefault="009A14B2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2FB6" w:rsidRPr="00507C30" w:rsidRDefault="00242FB6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2FB6">
        <w:rPr>
          <w:rFonts w:ascii="Times New Roman" w:eastAsia="Times New Roman" w:hAnsi="Times New Roman" w:cs="Times New Roman"/>
          <w:sz w:val="28"/>
          <w:szCs w:val="28"/>
        </w:rPr>
        <w:t>Значения показателя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(план)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соответствовать значению показателя</w:t>
      </w:r>
      <w:r w:rsidRPr="00F4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дополнительных </w:t>
      </w:r>
      <w:r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соглашениях, заключенных между Министерством образования и науки Российской Федерации и высшими органами государственной власти субъектов Российской Федерации </w:t>
      </w:r>
      <w:r w:rsidRPr="00507C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2015 году</w:t>
      </w:r>
      <w:r w:rsidRPr="00507C3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66E12" w:rsidRDefault="00AF7E96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A14B2">
        <w:rPr>
          <w:rFonts w:ascii="Times New Roman" w:eastAsia="Times New Roman" w:hAnsi="Times New Roman" w:cs="Times New Roman"/>
          <w:b/>
          <w:sz w:val="28"/>
        </w:rPr>
        <w:t>Показатель 4. Объем финансовых средств, полученных за счет оптимизационных мероприятий</w:t>
      </w:r>
      <w:r w:rsidR="00CB60EB">
        <w:rPr>
          <w:rFonts w:ascii="Times New Roman" w:eastAsia="Times New Roman" w:hAnsi="Times New Roman" w:cs="Times New Roman"/>
          <w:b/>
          <w:sz w:val="28"/>
        </w:rPr>
        <w:t>…»</w:t>
      </w:r>
      <w:r w:rsidR="00CB60EB">
        <w:rPr>
          <w:rStyle w:val="a8"/>
          <w:rFonts w:ascii="Times New Roman" w:eastAsia="Times New Roman" w:hAnsi="Times New Roman" w:cs="Times New Roman"/>
          <w:b/>
          <w:sz w:val="28"/>
        </w:rPr>
        <w:footnoteReference w:id="1"/>
      </w:r>
    </w:p>
    <w:p w:rsidR="00D0063D" w:rsidRDefault="00242FB6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FB6">
        <w:rPr>
          <w:rFonts w:ascii="Times New Roman" w:eastAsia="Times New Roman" w:hAnsi="Times New Roman" w:cs="Times New Roman"/>
          <w:sz w:val="28"/>
          <w:szCs w:val="28"/>
        </w:rPr>
        <w:t>Значения показателя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(план)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соответствовать значению показателя</w:t>
      </w:r>
      <w:r w:rsidRPr="00F4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C24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дополнительных соглашениях, заключенных между Министерством образования и науки Российской Федерации и высшими органами государственной власти субъектов Российской Федерации </w:t>
      </w:r>
      <w:r w:rsidRPr="00AC24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2015 </w:t>
      </w:r>
      <w:r w:rsidRPr="00DD699B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2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за </w:t>
      </w:r>
      <w:r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 </w:t>
      </w:r>
      <w:r w:rsidRPr="004B1CBC">
        <w:rPr>
          <w:rFonts w:ascii="Times New Roman" w:eastAsia="Times New Roman" w:hAnsi="Times New Roman" w:cs="Times New Roman"/>
          <w:sz w:val="28"/>
          <w:szCs w:val="28"/>
        </w:rPr>
        <w:t>соответственн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равно значению показателя в таблице «Расчёт средств внутренней экономии в результате проводимых оптимизационных мероприятий» за </w:t>
      </w:r>
      <w:r w:rsidRPr="00383844">
        <w:rPr>
          <w:rFonts w:ascii="Times New Roman" w:eastAsia="Times New Roman" w:hAnsi="Times New Roman" w:cs="Times New Roman"/>
          <w:b/>
          <w:sz w:val="28"/>
          <w:szCs w:val="28"/>
        </w:rPr>
        <w:t>2015 год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Pr="0038384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2016 (план).</w:t>
      </w:r>
    </w:p>
    <w:p w:rsidR="00D0063D" w:rsidRDefault="00D0063D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D0063D" w:rsidSect="009C3295">
          <w:pgSz w:w="12240" w:h="15840"/>
          <w:pgMar w:top="993" w:right="567" w:bottom="709" w:left="1134" w:header="720" w:footer="720" w:gutter="0"/>
          <w:cols w:space="720"/>
          <w:titlePg/>
          <w:docGrid w:linePitch="299"/>
        </w:sectPr>
      </w:pPr>
    </w:p>
    <w:p w:rsidR="00210F92" w:rsidRPr="003F450F" w:rsidRDefault="00242FB6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50F">
        <w:rPr>
          <w:rFonts w:ascii="Times New Roman" w:eastAsia="Times New Roman" w:hAnsi="Times New Roman" w:cs="Times New Roman"/>
          <w:b/>
          <w:sz w:val="32"/>
          <w:szCs w:val="32"/>
        </w:rPr>
        <w:t xml:space="preserve">Расчёт средств внутренней экономии </w:t>
      </w:r>
    </w:p>
    <w:p w:rsidR="00242FB6" w:rsidRPr="003F450F" w:rsidRDefault="00242FB6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50F">
        <w:rPr>
          <w:rFonts w:ascii="Times New Roman" w:eastAsia="Times New Roman" w:hAnsi="Times New Roman" w:cs="Times New Roman"/>
          <w:b/>
          <w:sz w:val="32"/>
          <w:szCs w:val="32"/>
        </w:rPr>
        <w:t>в результате проводимых оптимизационных мероприятий</w:t>
      </w:r>
    </w:p>
    <w:p w:rsidR="00242FB6" w:rsidRDefault="00242FB6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0F92" w:rsidRDefault="00406FCC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Методика оценки объема финансовых средств, </w:t>
      </w:r>
    </w:p>
    <w:p w:rsidR="00406FCC" w:rsidRDefault="00406FCC" w:rsidP="006856C9">
      <w:pPr>
        <w:spacing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полученных за счет оптимизационны</w:t>
      </w:r>
      <w:r w:rsidR="00210F92">
        <w:rPr>
          <w:rFonts w:ascii="Times New Roman" w:eastAsia="Times New Roman" w:hAnsi="Times New Roman" w:cs="Times New Roman"/>
          <w:b/>
          <w:sz w:val="28"/>
        </w:rPr>
        <w:t>х мероприятий, направленного на </w:t>
      </w:r>
      <w:r>
        <w:rPr>
          <w:rFonts w:ascii="Times New Roman" w:eastAsia="Times New Roman" w:hAnsi="Times New Roman" w:cs="Times New Roman"/>
          <w:b/>
          <w:sz w:val="28"/>
        </w:rPr>
        <w:t>повышение заработной платы педагогических работников в соответствии указами Президента Российской Феде</w:t>
      </w:r>
      <w:r w:rsidR="00210F92">
        <w:rPr>
          <w:rFonts w:ascii="Times New Roman" w:eastAsia="Times New Roman" w:hAnsi="Times New Roman" w:cs="Times New Roman"/>
          <w:b/>
          <w:sz w:val="28"/>
        </w:rPr>
        <w:t>рации от 7 мая 2012 г. № 597 «О </w:t>
      </w:r>
      <w:r>
        <w:rPr>
          <w:rFonts w:ascii="Times New Roman" w:eastAsia="Times New Roman" w:hAnsi="Times New Roman" w:cs="Times New Roman"/>
          <w:b/>
          <w:sz w:val="28"/>
        </w:rPr>
        <w:t>мероприятиях по реализации государстве</w:t>
      </w:r>
      <w:r w:rsidR="00210F92">
        <w:rPr>
          <w:rFonts w:ascii="Times New Roman" w:eastAsia="Times New Roman" w:hAnsi="Times New Roman" w:cs="Times New Roman"/>
          <w:b/>
          <w:sz w:val="28"/>
        </w:rPr>
        <w:t>нной социальной политики», от 1 </w:t>
      </w:r>
      <w:r>
        <w:rPr>
          <w:rFonts w:ascii="Times New Roman" w:eastAsia="Times New Roman" w:hAnsi="Times New Roman" w:cs="Times New Roman"/>
          <w:b/>
          <w:sz w:val="28"/>
        </w:rPr>
        <w:t>июня 2012 г. № 761 «О национальной стратеги</w:t>
      </w:r>
      <w:r w:rsidR="00210F92">
        <w:rPr>
          <w:rFonts w:ascii="Times New Roman" w:eastAsia="Times New Roman" w:hAnsi="Times New Roman" w:cs="Times New Roman"/>
          <w:b/>
          <w:sz w:val="28"/>
        </w:rPr>
        <w:t>и действий в интересах детей на </w:t>
      </w:r>
      <w:r>
        <w:rPr>
          <w:rFonts w:ascii="Times New Roman" w:eastAsia="Times New Roman" w:hAnsi="Times New Roman" w:cs="Times New Roman"/>
          <w:b/>
          <w:sz w:val="28"/>
        </w:rPr>
        <w:t xml:space="preserve">2012-2017 годы» и от 28 декабря 2012 </w:t>
      </w:r>
      <w:r w:rsidR="00210F92">
        <w:rPr>
          <w:rFonts w:ascii="Times New Roman" w:eastAsia="Times New Roman" w:hAnsi="Times New Roman" w:cs="Times New Roman"/>
          <w:b/>
          <w:sz w:val="28"/>
        </w:rPr>
        <w:t>г. № 1688 «О некоторых мерах по </w:t>
      </w:r>
      <w:r>
        <w:rPr>
          <w:rFonts w:ascii="Times New Roman" w:eastAsia="Times New Roman" w:hAnsi="Times New Roman" w:cs="Times New Roman"/>
          <w:b/>
          <w:sz w:val="28"/>
        </w:rPr>
        <w:t>реализации государственной политики в сфере защиты детей-сирот и детей, оставшихся без попечения родителей»</w:t>
      </w:r>
    </w:p>
    <w:p w:rsidR="00406FCC" w:rsidRDefault="00406FCC" w:rsidP="006856C9">
      <w:pPr>
        <w:spacing w:line="360" w:lineRule="auto"/>
        <w:ind w:firstLine="709"/>
      </w:pPr>
    </w:p>
    <w:p w:rsidR="00406FCC" w:rsidRDefault="00406FCC" w:rsidP="006856C9">
      <w:pPr>
        <w:spacing w:after="1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 Оценка объема финансовых средств, полученных за счет оптимизационных мероприятий, направленного на повышение заработной платы педагогических работников в соответствии указами Президента Российской Федерации от 7 мая 2012 г. № 597 «О мероприятиях по реализации государственной социальной политики», от 1 июня 2012 г. № 761 «О национальной стратегии действий в интересах детей на 2012-2017 годы» 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 (далее - внутренняя экономия) в связи с реализацией мероприятий регионального плана мероприятий (“дорожная карта”) “Изменения в отраслях социальной сферы, направленные на повышение эффективности образования и науки” (далее - ДК) осуществляется с учетом результатов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мероприятий, обеспечивающих увеличение интенсивности труда педагогических работников и научных сотрудников;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реструктуризации сети образовательных организаций;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оптимизации численности педагогических работников и научных сотрудников, а также иных категорий персонала, в том числе в связи с реструктуризацией сети образовательных организаций;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оптимизацией неэффективных расходов региональной системы образования и науки, не связанных с оплатой труда;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иных мероприятий.</w:t>
      </w:r>
    </w:p>
    <w:p w:rsidR="00406FCC" w:rsidRDefault="00406FCC" w:rsidP="006856C9">
      <w:pPr>
        <w:spacing w:after="1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 Оценка внутренней экономии средств в сфере образования и науки субъекта Российской Федерации в связи с реализацией мероприятий региональных ДК рассчитывается в денежном эквиваленте (тыс. руб.) на каждый год периода с 2014 по 2018 год соответственно по формуле</w:t>
      </w:r>
    </w:p>
    <w:p w:rsidR="00406FCC" w:rsidRDefault="00406FCC" w:rsidP="006856C9">
      <w:pPr>
        <w:spacing w:line="360" w:lineRule="auto"/>
        <w:ind w:firstLine="709"/>
        <w:jc w:val="both"/>
      </w:pPr>
    </w:p>
    <w:p w:rsidR="00406FCC" w:rsidRDefault="00406FCC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>
        <m:r>
          <m:rPr>
            <m:sty m:val="p"/>
          </m:rPr>
          <w:rPr>
            <w:rFonts w:ascii="Times New Roman" w:eastAsia="Times New Roman" w:hAnsi="Times New Roman" w:cs="Times New Roman"/>
            <w:sz w:val="28"/>
          </w:rPr>
          <m:t>ВЭ=</m:t>
        </m:r>
        <m:sSub>
          <m:sSub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Pr>
          <m:e>
            <m:sSub>
              <m:sSubPr>
                <m:ctrlPr>
                  <w:rPr>
                    <w:rFonts w:ascii="Times New Roman" w:eastAsia="Times New Roman" w:hAnsi="Times New Roman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8"/>
                  </w:rPr>
                  <m:t>ВЭ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8"/>
                  </w:rPr>
                  <m:t>инт-опт</m:t>
                </m:r>
              </m:sub>
            </m:s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+</m:t>
            </m:r>
            <m:sSub>
              <m:sSubPr>
                <m:ctrlPr>
                  <w:rPr>
                    <w:rFonts w:ascii="Times New Roman" w:eastAsia="Times New Roman" w:hAnsi="Times New Roman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8"/>
                  </w:rPr>
                  <m:t>ВЭ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</w:rPr>
                  <m:t>др</m:t>
                </m:r>
              </m:sub>
            </m:sSub>
          </m:e>
          <m:sub>
            <m:r>
              <w:rPr>
                <w:rFonts w:ascii="Cambria Math" w:eastAsia="Times New Roman" w:hAnsi="Times New Roman" w:cs="Times New Roman"/>
                <w:sz w:val="28"/>
              </w:rPr>
              <m:t xml:space="preserve"> </m:t>
            </m:r>
          </m:sub>
        </m:sSub>
      </m:oMath>
      <w:r>
        <w:rPr>
          <w:rFonts w:ascii="Times New Roman" w:eastAsia="Times New Roman" w:hAnsi="Times New Roman" w:cs="Times New Roman"/>
          <w:sz w:val="28"/>
        </w:rPr>
        <w:t>, где</w:t>
      </w:r>
    </w:p>
    <w:p w:rsidR="00483846" w:rsidRDefault="00483846" w:rsidP="006856C9">
      <w:pPr>
        <w:spacing w:line="360" w:lineRule="auto"/>
        <w:ind w:firstLine="709"/>
        <w:jc w:val="both"/>
      </w:pPr>
    </w:p>
    <w:p w:rsidR="00406FCC" w:rsidRDefault="0003521D" w:rsidP="006856C9">
      <w:pPr>
        <w:spacing w:line="360" w:lineRule="auto"/>
        <w:ind w:firstLine="709"/>
        <w:jc w:val="both"/>
      </w:pPr>
      <m:oMath>
        <m:sSub>
          <m:sSub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ВЭ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инт-опт</m:t>
            </m:r>
          </m:sub>
        </m:sSub>
      </m:oMath>
      <w:r w:rsidR="00406FCC">
        <w:rPr>
          <w:rFonts w:ascii="Times New Roman" w:eastAsia="Times New Roman" w:hAnsi="Times New Roman" w:cs="Times New Roman"/>
          <w:sz w:val="28"/>
        </w:rPr>
        <w:t xml:space="preserve"> - объем внутренней экономии средств, связанный с мероприятиями, обеспечивающими увеличение интенсивности труда педагогических работников и научных сотрудников и оптимизацией их численности;</w:t>
      </w:r>
    </w:p>
    <w:p w:rsidR="00406FCC" w:rsidRDefault="0003521D" w:rsidP="006856C9">
      <w:pPr>
        <w:spacing w:line="360" w:lineRule="auto"/>
        <w:ind w:firstLine="709"/>
        <w:jc w:val="both"/>
      </w:pPr>
      <m:oMath>
        <m:sSub>
          <m:sSub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ВЭ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др</m:t>
            </m:r>
          </m:sub>
        </m:sSub>
      </m:oMath>
      <w:r w:rsidR="00406FCC">
        <w:rPr>
          <w:rFonts w:ascii="Times New Roman" w:eastAsia="Times New Roman" w:hAnsi="Times New Roman" w:cs="Times New Roman"/>
          <w:sz w:val="28"/>
        </w:rPr>
        <w:t xml:space="preserve"> - другие источники внутренней экономии средств.</w:t>
      </w:r>
    </w:p>
    <w:p w:rsidR="00406FCC" w:rsidRDefault="00406FCC" w:rsidP="006856C9">
      <w:pPr>
        <w:spacing w:line="360" w:lineRule="auto"/>
        <w:ind w:firstLine="709"/>
        <w:jc w:val="both"/>
      </w:pPr>
    </w:p>
    <w:p w:rsidR="00406FCC" w:rsidRDefault="00406FCC" w:rsidP="006856C9">
      <w:pPr>
        <w:spacing w:after="1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Расчет осуществляется по государственным (муниципальным) образовательным и научным организациям, расположенным на территории субъекта Российской Федерации.</w:t>
      </w:r>
    </w:p>
    <w:p w:rsidR="00406FCC" w:rsidRDefault="00406FCC" w:rsidP="006856C9">
      <w:pPr>
        <w:spacing w:after="1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 Оценка объема внутренней экономии средств, связанной с мероприятиями, обеспечивающими увеличение интенсивности труда педагогических работников и оптимизацией их численности рассчитывается по формуле</w:t>
      </w:r>
    </w:p>
    <w:p w:rsidR="00406FCC" w:rsidRDefault="00406FCC" w:rsidP="006856C9">
      <w:pPr>
        <w:spacing w:line="360" w:lineRule="auto"/>
        <w:ind w:firstLine="709"/>
        <w:jc w:val="both"/>
      </w:pPr>
    </w:p>
    <w:p w:rsidR="00406FCC" w:rsidRDefault="0003521D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>
        <m:sSub>
          <m:sSub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ВЭ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инт-опт</m:t>
            </m:r>
          </m:sub>
        </m:sSub>
        <m:r>
          <m:rPr>
            <m:sty m:val="p"/>
          </m:rPr>
          <w:rPr>
            <w:rFonts w:ascii="Times New Roman" w:eastAsia="Times New Roman" w:hAnsi="Times New Roman" w:cs="Times New Roman"/>
            <w:sz w:val="28"/>
          </w:rPr>
          <m:t>=</m:t>
        </m:r>
        <m:sSub>
          <m:sSub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ВЭ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инт</m:t>
            </m:r>
          </m:sub>
        </m:sSub>
        <m:r>
          <m:rPr>
            <m:sty m:val="p"/>
          </m:rPr>
          <w:rPr>
            <w:rFonts w:ascii="Times New Roman" w:eastAsia="Times New Roman" w:hAnsi="Times New Roman" w:cs="Times New Roman"/>
            <w:sz w:val="28"/>
          </w:rPr>
          <m:t>+</m:t>
        </m:r>
        <m:sSub>
          <m:sSub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ВЭ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опт</m:t>
            </m:r>
          </m:sub>
        </m:sSub>
      </m:oMath>
      <w:r w:rsidR="00406FCC">
        <w:rPr>
          <w:rFonts w:ascii="Times New Roman" w:eastAsia="Times New Roman" w:hAnsi="Times New Roman" w:cs="Times New Roman"/>
          <w:sz w:val="28"/>
        </w:rPr>
        <w:t>, где</w:t>
      </w:r>
    </w:p>
    <w:p w:rsidR="00483846" w:rsidRDefault="00483846" w:rsidP="006856C9">
      <w:pPr>
        <w:spacing w:line="360" w:lineRule="auto"/>
        <w:ind w:firstLine="709"/>
        <w:jc w:val="both"/>
      </w:pPr>
    </w:p>
    <w:p w:rsidR="00406FCC" w:rsidRDefault="0003521D" w:rsidP="006856C9">
      <w:pPr>
        <w:spacing w:line="360" w:lineRule="auto"/>
        <w:ind w:firstLine="709"/>
        <w:jc w:val="both"/>
      </w:pPr>
      <m:oMath>
        <m:sSub>
          <m:sSub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ВЭ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инт</m:t>
            </m:r>
          </m:sub>
        </m:sSub>
      </m:oMath>
      <w:r w:rsidR="00406FCC">
        <w:rPr>
          <w:rFonts w:ascii="Times New Roman" w:eastAsia="Times New Roman" w:hAnsi="Times New Roman" w:cs="Times New Roman"/>
          <w:sz w:val="28"/>
        </w:rPr>
        <w:t xml:space="preserve"> - объем внутренней экономии средств, связанный с мероприятиями, обеспечивающими увеличение интенсивности труда педагогических работников;</w:t>
      </w:r>
    </w:p>
    <w:p w:rsidR="00406FCC" w:rsidRDefault="0003521D" w:rsidP="006856C9">
      <w:pPr>
        <w:spacing w:line="360" w:lineRule="auto"/>
        <w:ind w:firstLine="709"/>
        <w:jc w:val="both"/>
      </w:pPr>
      <m:oMath>
        <m:sSub>
          <m:sSub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ВЭ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опт</m:t>
            </m:r>
          </m:sub>
        </m:sSub>
      </m:oMath>
      <w:r w:rsidR="00406FCC">
        <w:rPr>
          <w:rFonts w:ascii="Times New Roman" w:eastAsia="Times New Roman" w:hAnsi="Times New Roman" w:cs="Times New Roman"/>
          <w:sz w:val="28"/>
        </w:rPr>
        <w:t xml:space="preserve"> - объем внутренней экономии средств, связанный оптимизацией численности педагогических работников и научных сотрудников.</w:t>
      </w:r>
    </w:p>
    <w:p w:rsidR="00406FCC" w:rsidRDefault="00406FCC" w:rsidP="006856C9">
      <w:pPr>
        <w:spacing w:line="360" w:lineRule="auto"/>
        <w:ind w:firstLine="709"/>
      </w:pPr>
    </w:p>
    <w:p w:rsidR="00406FCC" w:rsidRDefault="00406FCC" w:rsidP="006856C9">
      <w:pPr>
        <w:spacing w:after="1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4. Оценка объема внутренней экономии средств, связанной с мероприятиями, обеспечивающими увеличение интенсивности труда педагогических работников, проводится для образовательных организаций, реализующих образовательные программы по тем уровням образования, по которым в региональной ДК прогнозируется повышение объема предоставляемых услуг. Расчет соответствующего показателя осуществляется по формуле</w:t>
      </w:r>
    </w:p>
    <w:p w:rsidR="00406FCC" w:rsidRDefault="00406FCC" w:rsidP="006856C9">
      <w:pPr>
        <w:spacing w:line="360" w:lineRule="auto"/>
        <w:ind w:firstLine="709"/>
        <w:jc w:val="both"/>
      </w:pPr>
    </w:p>
    <w:p w:rsidR="00406FCC" w:rsidRDefault="0003521D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>
        <m:sSub>
          <m:sSub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ВЭ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инт</m:t>
            </m:r>
          </m:sub>
        </m:sSub>
        <m:r>
          <m:rPr>
            <m:sty m:val="p"/>
          </m:rPr>
          <w:rPr>
            <w:rFonts w:ascii="Times New Roman" w:eastAsia="Times New Roman" w:hAnsi="Times New Roman" w:cs="Times New Roman"/>
            <w:sz w:val="28"/>
          </w:rPr>
          <m:t>=</m:t>
        </m:r>
        <m:nary>
          <m:naryPr>
            <m:chr m:val="∑"/>
            <m:ctrlPr>
              <w:rPr>
                <w:rFonts w:ascii="Times New Roman" w:eastAsia="Times New Roman" w:hAnsi="Times New Roman" w:cs="Times New Roman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i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</w:rPr>
              <m:t xml:space="preserve"> </m:t>
            </m:r>
          </m:sup>
          <m:e>
            <m:r>
              <w:rPr>
                <w:rFonts w:ascii="Cambria Math" w:eastAsia="Times New Roman" w:hAnsi="Times New Roman" w:cs="Times New Roman"/>
                <w:sz w:val="28"/>
              </w:rPr>
              <m:t xml:space="preserve"> </m:t>
            </m:r>
          </m:e>
        </m:nary>
        <m:r>
          <m:rPr>
            <m:sty m:val="p"/>
          </m:rPr>
          <w:rPr>
            <w:rFonts w:ascii="Times New Roman" w:eastAsia="Times New Roman" w:hAnsi="Times New Roman" w:cs="Times New Roman"/>
            <w:sz w:val="28"/>
          </w:rPr>
          <m:t>(</m:t>
        </m:r>
        <m:sSubSup>
          <m:sSubSup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ФОТ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б/инт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i</m:t>
            </m:r>
          </m:sup>
        </m:sSubSup>
        <m:r>
          <m:rPr>
            <m:sty m:val="p"/>
          </m:rPr>
          <w:rPr>
            <w:rFonts w:ascii="Times New Roman" w:eastAsia="Times New Roman" w:hAnsi="Times New Roman" w:cs="Times New Roman"/>
            <w:sz w:val="28"/>
          </w:rPr>
          <m:t>-</m:t>
        </m:r>
        <m:sSubSup>
          <m:sSubSup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ФОТ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инт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i</m:t>
            </m:r>
          </m:sup>
        </m:sSubSup>
        <m:r>
          <m:rPr>
            <m:sty m:val="p"/>
          </m:rPr>
          <w:rPr>
            <w:rFonts w:ascii="Times New Roman" w:eastAsia="Times New Roman" w:hAnsi="Times New Roman" w:cs="Times New Roman"/>
            <w:sz w:val="28"/>
          </w:rPr>
          <m:t>)</m:t>
        </m:r>
      </m:oMath>
      <w:r w:rsidR="00406FCC">
        <w:rPr>
          <w:rFonts w:ascii="Times New Roman" w:eastAsia="Times New Roman" w:hAnsi="Times New Roman" w:cs="Times New Roman"/>
          <w:sz w:val="28"/>
        </w:rPr>
        <w:t>, где</w:t>
      </w:r>
    </w:p>
    <w:p w:rsidR="00483846" w:rsidRDefault="00483846" w:rsidP="006856C9">
      <w:pPr>
        <w:spacing w:line="360" w:lineRule="auto"/>
        <w:ind w:firstLine="709"/>
        <w:jc w:val="both"/>
      </w:pPr>
    </w:p>
    <w:p w:rsidR="00406FCC" w:rsidRDefault="0003521D" w:rsidP="006856C9">
      <w:pPr>
        <w:spacing w:line="360" w:lineRule="auto"/>
        <w:ind w:firstLine="709"/>
        <w:jc w:val="both"/>
      </w:pPr>
      <m:oMath>
        <m:sSubSup>
          <m:sSubSup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ФОТ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б/инт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i</m:t>
            </m:r>
          </m:sup>
        </m:sSubSup>
      </m:oMath>
      <w:r w:rsidR="00406FCC">
        <w:rPr>
          <w:rFonts w:ascii="Times New Roman" w:eastAsia="Times New Roman" w:hAnsi="Times New Roman" w:cs="Times New Roman"/>
          <w:sz w:val="28"/>
        </w:rPr>
        <w:t xml:space="preserve"> - фонд оплаты труда педагогических работников, участвующих в реализации образовательных программ </w:t>
      </w:r>
      <w:r w:rsidR="00406FCC">
        <w:rPr>
          <w:rFonts w:ascii="Times New Roman" w:eastAsia="Times New Roman" w:hAnsi="Times New Roman" w:cs="Times New Roman"/>
          <w:i/>
          <w:sz w:val="28"/>
        </w:rPr>
        <w:t>i</w:t>
      </w:r>
      <w:r w:rsidR="00406FCC">
        <w:rPr>
          <w:rFonts w:ascii="Times New Roman" w:eastAsia="Times New Roman" w:hAnsi="Times New Roman" w:cs="Times New Roman"/>
          <w:sz w:val="28"/>
        </w:rPr>
        <w:t>-го уровня, не учитывающий увеличение интенсивности их труда;</w:t>
      </w:r>
    </w:p>
    <w:p w:rsidR="00406FCC" w:rsidRDefault="0003521D" w:rsidP="006856C9">
      <w:pPr>
        <w:spacing w:line="360" w:lineRule="auto"/>
        <w:ind w:firstLine="709"/>
        <w:jc w:val="both"/>
      </w:pPr>
      <m:oMath>
        <m:sSubSup>
          <m:sSubSup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ФОТ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инт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i</m:t>
            </m:r>
          </m:sup>
        </m:sSubSup>
      </m:oMath>
      <w:r w:rsidR="00406FCC">
        <w:rPr>
          <w:rFonts w:ascii="Times New Roman" w:eastAsia="Times New Roman" w:hAnsi="Times New Roman" w:cs="Times New Roman"/>
          <w:sz w:val="28"/>
        </w:rPr>
        <w:t xml:space="preserve"> - фонд оплаты труда педагогических работников, участвующих в реализации образовательных программ </w:t>
      </w:r>
      <w:r w:rsidR="00406FCC">
        <w:rPr>
          <w:rFonts w:ascii="Times New Roman" w:eastAsia="Times New Roman" w:hAnsi="Times New Roman" w:cs="Times New Roman"/>
          <w:i/>
          <w:sz w:val="28"/>
        </w:rPr>
        <w:t>i</w:t>
      </w:r>
      <w:r w:rsidR="00406FCC">
        <w:rPr>
          <w:rFonts w:ascii="Times New Roman" w:eastAsia="Times New Roman" w:hAnsi="Times New Roman" w:cs="Times New Roman"/>
          <w:sz w:val="28"/>
        </w:rPr>
        <w:t>-го уровня, учитывающий увеличение интенсивности их труда.</w:t>
      </w:r>
    </w:p>
    <w:p w:rsidR="00406FCC" w:rsidRDefault="00406FCC" w:rsidP="006856C9">
      <w:pPr>
        <w:spacing w:line="360" w:lineRule="auto"/>
        <w:ind w:firstLine="709"/>
        <w:jc w:val="both"/>
      </w:pPr>
    </w:p>
    <w:p w:rsidR="00406FCC" w:rsidRDefault="00406FCC" w:rsidP="006856C9">
      <w:pPr>
        <w:spacing w:after="1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Фонд оплаты труда педагогических работников, участвующих в реализации образовательных программ </w:t>
      </w:r>
      <w:r>
        <w:rPr>
          <w:rFonts w:ascii="Times New Roman" w:eastAsia="Times New Roman" w:hAnsi="Times New Roman" w:cs="Times New Roman"/>
          <w:i/>
          <w:sz w:val="28"/>
        </w:rPr>
        <w:t>i</w:t>
      </w:r>
      <w:r>
        <w:rPr>
          <w:rFonts w:ascii="Times New Roman" w:eastAsia="Times New Roman" w:hAnsi="Times New Roman" w:cs="Times New Roman"/>
          <w:sz w:val="28"/>
        </w:rPr>
        <w:t>-го уровня, не учитывающий увеличение интенсивности труда педагогических работников, рассчитывается как произведение величин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прогнозной среднемесячной заработной платы соответствующей категорий педагогических работников, определенной в соответствии с прогнозом средней заработной платы в субъекте Российской Федерации, а также установленного в региональной ДК на соответствующий год уровня средней заработной платы педагогических работников по отношению к средней заработной плате в субъекте Российской Федерации;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численности педагогических работников соответствующей категории, определенной исходя из численности получателей образовательных услуг соответствующего уровня и соотношения численности получателей образовательных услуг соответствующего уровня к численности педагогических работников соответствующей категории по итогам 2013 года, зафиксированного в региональной ДК;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 (месяцев);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1,302 (учет начислений на оплату труда).</w:t>
      </w:r>
    </w:p>
    <w:p w:rsidR="00406FCC" w:rsidRDefault="00406FCC" w:rsidP="006856C9">
      <w:pPr>
        <w:spacing w:after="1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Фонд оплаты труда педагогических работников, участвующих в реализации образовательных программ </w:t>
      </w:r>
      <w:r>
        <w:rPr>
          <w:rFonts w:ascii="Times New Roman" w:eastAsia="Times New Roman" w:hAnsi="Times New Roman" w:cs="Times New Roman"/>
          <w:i/>
          <w:sz w:val="28"/>
        </w:rPr>
        <w:t>i</w:t>
      </w:r>
      <w:r>
        <w:rPr>
          <w:rFonts w:ascii="Times New Roman" w:eastAsia="Times New Roman" w:hAnsi="Times New Roman" w:cs="Times New Roman"/>
          <w:sz w:val="28"/>
        </w:rPr>
        <w:t>-го уровня, учитывающий увеличение интенсивности труда педагогических работников, расчитывается как произведение величин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прогнозной среднемесячной заработной платы соответствующей категорий педагогических работников, определенной в соответствии с прогнозом средней заработной платы в субъекте Российской Федерации, а также установленного в региональной ДК на соответствующий год уровня средней заработной платы педагогических работников по отношению к средней заработной плате в субъекте Российской Федерации;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численности педагогических работников соответствующей категории, определенной исходя из численности получателей образовательных услуг соответствующего уровня и соотношения численности получателей образовательных услуг соответствующего уровня к численности педагогических работников соответствующей категории, запланированного на соответствующий год в региональной ДК;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 (месяцев);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1,302 (учет начислений на оплату труда).</w:t>
      </w:r>
    </w:p>
    <w:p w:rsidR="00406FCC" w:rsidRDefault="00406FCC" w:rsidP="006856C9">
      <w:pPr>
        <w:spacing w:after="1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5. Оценка объема внутренней экономии средств, связанной оптимизацией численности педагогических работников и научных сотрудников, проводится для образовательных организаций, реализующих образовательные программы уровней образования, по которым в региональной ДК прогнозируется повышение объема предоставляемых услуг и для научных организаций. Расчет соответствующего показателя осуществляется по формуле</w:t>
      </w:r>
    </w:p>
    <w:p w:rsidR="00406FCC" w:rsidRDefault="00406FCC" w:rsidP="006856C9">
      <w:pPr>
        <w:spacing w:line="360" w:lineRule="auto"/>
        <w:ind w:firstLine="709"/>
        <w:jc w:val="both"/>
      </w:pPr>
    </w:p>
    <w:p w:rsidR="00406FCC" w:rsidRDefault="0003521D" w:rsidP="00685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>
        <m:sSub>
          <m:sSub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ВЭ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опт</m:t>
            </m:r>
          </m:sub>
        </m:sSub>
        <m:r>
          <m:rPr>
            <m:sty m:val="p"/>
          </m:rPr>
          <w:rPr>
            <w:rFonts w:ascii="Times New Roman" w:eastAsia="Times New Roman" w:hAnsi="Times New Roman" w:cs="Times New Roman"/>
            <w:sz w:val="28"/>
          </w:rPr>
          <m:t>=</m:t>
        </m:r>
        <m:nary>
          <m:naryPr>
            <m:chr m:val="∑"/>
            <m:ctrlPr>
              <w:rPr>
                <w:rFonts w:ascii="Times New Roman" w:eastAsia="Times New Roman" w:hAnsi="Times New Roman" w:cs="Times New Roman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j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</w:rPr>
              <m:t xml:space="preserve"> </m:t>
            </m:r>
          </m:sup>
          <m:e>
            <m:r>
              <w:rPr>
                <w:rFonts w:ascii="Cambria Math" w:eastAsia="Times New Roman" w:hAnsi="Times New Roman" w:cs="Times New Roman"/>
                <w:sz w:val="28"/>
              </w:rPr>
              <m:t xml:space="preserve"> </m:t>
            </m:r>
          </m:e>
        </m:nary>
        <m:r>
          <m:rPr>
            <m:sty m:val="p"/>
          </m:rPr>
          <w:rPr>
            <w:rFonts w:ascii="Times New Roman" w:eastAsia="Times New Roman" w:hAnsi="Times New Roman" w:cs="Times New Roman"/>
            <w:sz w:val="28"/>
          </w:rPr>
          <m:t>(</m:t>
        </m:r>
        <m:sSubSup>
          <m:sSubSup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ФОТ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б/опт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j</m:t>
            </m:r>
          </m:sup>
        </m:sSubSup>
        <m:r>
          <m:rPr>
            <m:sty m:val="p"/>
          </m:rPr>
          <w:rPr>
            <w:rFonts w:ascii="Times New Roman" w:eastAsia="Times New Roman" w:hAnsi="Times New Roman" w:cs="Times New Roman"/>
            <w:sz w:val="28"/>
          </w:rPr>
          <m:t>-</m:t>
        </m:r>
        <m:sSubSup>
          <m:sSubSup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ФОТ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опт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j</m:t>
            </m:r>
          </m:sup>
        </m:sSubSup>
        <m:r>
          <m:rPr>
            <m:sty m:val="p"/>
          </m:rPr>
          <w:rPr>
            <w:rFonts w:ascii="Times New Roman" w:eastAsia="Times New Roman" w:hAnsi="Times New Roman" w:cs="Times New Roman"/>
            <w:sz w:val="28"/>
          </w:rPr>
          <m:t>)</m:t>
        </m:r>
      </m:oMath>
      <w:r w:rsidR="00406FCC">
        <w:rPr>
          <w:rFonts w:ascii="Times New Roman" w:eastAsia="Times New Roman" w:hAnsi="Times New Roman" w:cs="Times New Roman"/>
          <w:sz w:val="28"/>
        </w:rPr>
        <w:t>, где</w:t>
      </w:r>
    </w:p>
    <w:p w:rsidR="00483846" w:rsidRDefault="00483846" w:rsidP="006856C9">
      <w:pPr>
        <w:spacing w:line="360" w:lineRule="auto"/>
        <w:ind w:firstLine="709"/>
        <w:jc w:val="both"/>
      </w:pPr>
    </w:p>
    <w:p w:rsidR="00406FCC" w:rsidRDefault="0003521D" w:rsidP="006856C9">
      <w:pPr>
        <w:spacing w:line="360" w:lineRule="auto"/>
        <w:ind w:firstLine="709"/>
        <w:jc w:val="both"/>
      </w:pPr>
      <m:oMath>
        <m:sSubSup>
          <m:sSubSup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ФОТ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б/опт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j</m:t>
            </m:r>
          </m:sup>
        </m:sSubSup>
      </m:oMath>
      <w:r w:rsidR="00406FCC">
        <w:rPr>
          <w:rFonts w:ascii="Times New Roman" w:eastAsia="Times New Roman" w:hAnsi="Times New Roman" w:cs="Times New Roman"/>
          <w:sz w:val="28"/>
        </w:rPr>
        <w:t xml:space="preserve"> - фонд оплаты труда педагогических работников, участвующих в реализации образовательных программ </w:t>
      </w:r>
      <w:r w:rsidR="00406FCC">
        <w:rPr>
          <w:rFonts w:ascii="Times New Roman" w:eastAsia="Times New Roman" w:hAnsi="Times New Roman" w:cs="Times New Roman"/>
          <w:i/>
          <w:sz w:val="28"/>
        </w:rPr>
        <w:t>j</w:t>
      </w:r>
      <w:r w:rsidR="00406FCC">
        <w:rPr>
          <w:rFonts w:ascii="Times New Roman" w:eastAsia="Times New Roman" w:hAnsi="Times New Roman" w:cs="Times New Roman"/>
          <w:sz w:val="28"/>
        </w:rPr>
        <w:t>-го уровня, и научных сотрудников, не учитывающий оптимизации их численности;</w:t>
      </w:r>
    </w:p>
    <w:p w:rsidR="00406FCC" w:rsidRDefault="0003521D" w:rsidP="006856C9">
      <w:pPr>
        <w:spacing w:after="140" w:line="360" w:lineRule="auto"/>
        <w:ind w:firstLine="709"/>
        <w:jc w:val="both"/>
      </w:pPr>
      <m:oMath>
        <m:sSubSup>
          <m:sSubSupPr>
            <m:ctrlPr>
              <w:rPr>
                <w:rFonts w:ascii="Times New Roman" w:eastAsia="Times New Roman" w:hAnsi="Times New Roman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ФОТ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опт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</w:rPr>
              <m:t>j</m:t>
            </m:r>
          </m:sup>
        </m:sSubSup>
      </m:oMath>
      <w:r w:rsidR="00406FCC">
        <w:rPr>
          <w:rFonts w:ascii="Times New Roman" w:eastAsia="Times New Roman" w:hAnsi="Times New Roman" w:cs="Times New Roman"/>
          <w:sz w:val="28"/>
        </w:rPr>
        <w:t xml:space="preserve"> - фонд оплаты труда педагогических работников, участвующих в реализации образовательных программ </w:t>
      </w:r>
      <w:r w:rsidR="00406FCC">
        <w:rPr>
          <w:rFonts w:ascii="Times New Roman" w:eastAsia="Times New Roman" w:hAnsi="Times New Roman" w:cs="Times New Roman"/>
          <w:i/>
          <w:sz w:val="28"/>
        </w:rPr>
        <w:t>j</w:t>
      </w:r>
      <w:r w:rsidR="00406FCC">
        <w:rPr>
          <w:rFonts w:ascii="Times New Roman" w:eastAsia="Times New Roman" w:hAnsi="Times New Roman" w:cs="Times New Roman"/>
          <w:sz w:val="28"/>
        </w:rPr>
        <w:t>-го уровня, и научных сотрудников, учитывающий оптимизацию их численности.</w:t>
      </w:r>
    </w:p>
    <w:p w:rsidR="00406FCC" w:rsidRDefault="00406FCC" w:rsidP="006856C9">
      <w:pPr>
        <w:spacing w:after="1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Фонд оплаты труда педагогических работников, участвующих в реализации образовательных программ </w:t>
      </w:r>
      <w:r>
        <w:rPr>
          <w:rFonts w:ascii="Times New Roman" w:eastAsia="Times New Roman" w:hAnsi="Times New Roman" w:cs="Times New Roman"/>
          <w:i/>
          <w:sz w:val="28"/>
        </w:rPr>
        <w:t>j</w:t>
      </w:r>
      <w:r>
        <w:rPr>
          <w:rFonts w:ascii="Times New Roman" w:eastAsia="Times New Roman" w:hAnsi="Times New Roman" w:cs="Times New Roman"/>
          <w:sz w:val="28"/>
        </w:rPr>
        <w:t>-го уровня, и научных сотрудников, не учитывающий оптимизацию их численности, рассчитывается как произведение величин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прогнозной среднемесячной заработной платы соответствующей категорий педагогических работников (научных сотрудников), определенной в соответствии с прогнозом средней заработной платы в субъекте Российской Федерации, а также установленного в региональной ДК на соответствующий год уровня средней заработной платы педагогических работников (научных сотрудников) по отношению к средней заработной плате в субъекте Российской Федерации;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численности педагогических работников соответствующей категории, определенной исходя из численности получателей образовательных услуг соответствующего уровня и соотношения численности получателей образовательных услуг соответствующего уровня к численности педагогических работников соответствующей категории по итогам 2013 года, зафиксированного в региональной ДК (для научных сотрудников - численность по итогам 2013 года);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 (месяцев);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1,302 (учет начислений на оплату труда).</w:t>
      </w:r>
    </w:p>
    <w:p w:rsidR="00406FCC" w:rsidRDefault="00406FCC" w:rsidP="006856C9">
      <w:pPr>
        <w:spacing w:after="1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Фонд оплаты труда педагогических работников, участвующих в реализации образовательных программ j-го уровня, и научных сотрудников, учитывающий оптимизацию их численности, рассчитывается как произведение величин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прогнозной среднемесячной заработной платы соответствующей категорий педагогических работников (научных сотрудников), определенной в соответствии с прогнозом средней заработной платы в субъекте Российской Федерации, а также установленного в региональной ДК на соответствующий год уровня средней заработной платы педагогических работников (научных сотрудников) по отношению к средней заработной плате в субъекте Российской Федерации;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численности педагогических работников соответствующей категории, определенной исходя из численности получателей образовательных услуг соответствующего уровня и соотношения численности получателей образовательных услуг соответствующего уровня к численности педагогических работников соответствующей категории, установленного в региональной ДК на соответствующий год (для научных сотрудников - численность, установленная на соответствующий год);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 (месяцев);</w:t>
      </w:r>
    </w:p>
    <w:p w:rsidR="00406FCC" w:rsidRDefault="00406FCC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1,302 (учет начислений на оплату труда).</w:t>
      </w:r>
    </w:p>
    <w:p w:rsidR="00406FCC" w:rsidRDefault="00406FCC" w:rsidP="006856C9">
      <w:pPr>
        <w:spacing w:after="1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6.</w:t>
      </w:r>
      <w:r w:rsidR="00106E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Оценка объема внутренней экономии средств, связанной с другими источниками внутренней экономии средств, осуществляется путем прямой оценки объема сэкономленных средств в результате реализации мероприятий региональной ДК.</w:t>
      </w:r>
    </w:p>
    <w:p w:rsidR="00406FCC" w:rsidRDefault="00406FCC" w:rsidP="006856C9">
      <w:pPr>
        <w:spacing w:after="1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 Оценка внутренней экономии средств в сфере образования и науки субъекта Российской Федерации в связи с реализацией мероприятий региональных ДК рассчитывается в процентах к приросту средств, предусмотренных субъектом Российской Федерации (из всех источников) в соответствующем году по сравнению с 2013 годом на повышение заработной платы соответствующих категорий работников (далее - прирост ФОТ). Расчетный прирост ФОТ педагогических работников и научных сотрудников государственных (муниципальных) организаций, расположенных в субъекте Российской Федерации, в соответствующем году по отношению к 2013 году с учетом </w:t>
      </w:r>
    </w:p>
    <w:p w:rsidR="00406FCC" w:rsidRDefault="00406FCC" w:rsidP="006856C9">
      <w:pPr>
        <w:spacing w:after="14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прогнозной среднемесячной заработной платы соответствующей категорий педагогических работников (научных сотрудников), определенной в соответствии с прогнозом средней заработной платы в субъекте Российской Федерации, а также установленного в региональной ДК на соответствующий год уровня средней заработной платы педагогических работников (научных сотрудников) по отношению к средней заработной плате в субъекте Российской Федерации;</w:t>
      </w:r>
    </w:p>
    <w:p w:rsidR="00242FB6" w:rsidRDefault="00406FCC" w:rsidP="006856C9">
      <w:pPr>
        <w:spacing w:after="14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прогнозной численности получателей образовательных услуг и установленными в региональной ДК соотношениями численности получателей образовательных услуг соответствующего уровня к численности педагогических работников соответствующей категории (для научных сотрудников - численность, установленная на соответствующий год).</w:t>
      </w:r>
    </w:p>
    <w:p w:rsidR="00483846" w:rsidRDefault="00483846" w:rsidP="006856C9">
      <w:pPr>
        <w:spacing w:after="140" w:line="360" w:lineRule="auto"/>
        <w:ind w:left="709" w:firstLine="709"/>
        <w:jc w:val="both"/>
        <w:sectPr w:rsidR="00483846" w:rsidSect="009C3295">
          <w:pgSz w:w="12240" w:h="15840"/>
          <w:pgMar w:top="993" w:right="567" w:bottom="709" w:left="1134" w:header="720" w:footer="720" w:gutter="0"/>
          <w:cols w:space="720"/>
          <w:titlePg/>
          <w:docGrid w:linePitch="299"/>
        </w:sectPr>
      </w:pPr>
    </w:p>
    <w:p w:rsidR="0067124C" w:rsidRPr="003F450F" w:rsidRDefault="00242FB6" w:rsidP="006856C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F450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Комментарии к </w:t>
      </w:r>
      <w:r w:rsidR="00382A74" w:rsidRPr="003F450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листу </w:t>
      </w:r>
      <w:r w:rsidRPr="003F450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«Значения показателей для внесения изменений в соглашение об оптимизационных мероприятий»</w:t>
      </w:r>
    </w:p>
    <w:p w:rsidR="00100517" w:rsidRPr="00E55534" w:rsidRDefault="00100517" w:rsidP="006856C9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3BEA" w:rsidRDefault="00AC24B7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дополнительных таблицах на листе «Комментарии» необходимо п</w:t>
      </w:r>
      <w:r w:rsidR="00753BEA">
        <w:rPr>
          <w:rFonts w:ascii="Times New Roman" w:eastAsia="Times New Roman" w:hAnsi="Times New Roman" w:cs="Times New Roman"/>
          <w:color w:val="auto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753B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ставить текстовую информацию о причине расхождении значений показателей </w:t>
      </w:r>
      <w:r w:rsidR="00753BEA" w:rsidRPr="00753B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 2015 год (план) и за 2015 год (факт)</w:t>
      </w:r>
      <w:r w:rsidR="00753BE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53BEA" w:rsidRDefault="00753BEA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3BEA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Показатель 1. Соотношение заработной платы педагогических работников государственных (муниципальных) образовательных организаций к заработной плате в зависимости от уровня образования (%)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53BEA" w:rsidRDefault="00753BEA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3BEA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Показатель 2.</w:t>
      </w:r>
      <w:r w:rsidR="00106E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53BEA"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Численность обучающихся (воспитанников) образовательных организаций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53BEA">
        <w:rPr>
          <w:rFonts w:ascii="Times New Roman" w:eastAsia="Times New Roman" w:hAnsi="Times New Roman" w:cs="Times New Roman"/>
          <w:color w:val="auto"/>
          <w:sz w:val="28"/>
          <w:szCs w:val="28"/>
        </w:rPr>
        <w:t>в расчете на 1 педагогического работника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53BEA" w:rsidRPr="00753BEA" w:rsidRDefault="00753BEA" w:rsidP="006856C9">
      <w:pPr>
        <w:spacing w:after="140" w:line="360" w:lineRule="auto"/>
        <w:ind w:firstLine="709"/>
        <w:jc w:val="both"/>
        <w:rPr>
          <w:color w:val="auto"/>
        </w:rPr>
      </w:pPr>
      <w:r w:rsidRPr="00753BEA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Показатель 3. Число созданных / реорганизованных и (или) ликвидированных образовательных организаций (единиц)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Предоставляется текстовая информация о проведенном преобразовании, переустройстве образовательной (-ых) организации (-ий) с описанием следующих позиций: цель реорганизации соответствующих образовательных организаций; описание формата (объединение, изменение внутренней структуры и т.д.) проведенной реорганизации; дополнительно указывается число ликвидированных организаций (исключая присоединение к другим организациях);</w:t>
      </w:r>
    </w:p>
    <w:p w:rsidR="00753BEA" w:rsidRDefault="00753BEA" w:rsidP="006856C9">
      <w:pPr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3BEA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Показатель 4. Объем финансовых средств, полученных за счет оптимизационных мероприятий, направленный на повышение заработной платы педагогических работников в соответствии с указами Президента Российской Федерации от 7 мая 2012 г. № 597 «О мероприятиях по реализации государственной социальной политики», от 1 июня 2012 г. № 761 «О Национальной стратегии действий в интересах детей на 2012-2017 годы» и от 28 декабря 2012 г. № 1688 «О некоторых мерах по реализации государственной политики в сфере защиты детей-сирот и детей, оставшихся без попечения родителей»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sectPr w:rsidR="00753BEA" w:rsidSect="009C3295">
      <w:pgSz w:w="12240" w:h="15840"/>
      <w:pgMar w:top="993" w:right="567" w:bottom="70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34" w:rsidRDefault="00E55534">
      <w:pPr>
        <w:spacing w:line="240" w:lineRule="auto"/>
      </w:pPr>
      <w:r>
        <w:separator/>
      </w:r>
    </w:p>
  </w:endnote>
  <w:endnote w:type="continuationSeparator" w:id="0">
    <w:p w:rsidR="00E55534" w:rsidRDefault="00E55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34" w:rsidRDefault="00E55534">
      <w:pPr>
        <w:spacing w:line="240" w:lineRule="auto"/>
      </w:pPr>
      <w:r>
        <w:separator/>
      </w:r>
    </w:p>
  </w:footnote>
  <w:footnote w:type="continuationSeparator" w:id="0">
    <w:p w:rsidR="00E55534" w:rsidRDefault="00E55534">
      <w:pPr>
        <w:spacing w:line="240" w:lineRule="auto"/>
      </w:pPr>
      <w:r>
        <w:continuationSeparator/>
      </w:r>
    </w:p>
  </w:footnote>
  <w:footnote w:id="1">
    <w:p w:rsidR="00E55534" w:rsidRDefault="00E55534" w:rsidP="00CB60E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CB60EB">
        <w:rPr>
          <w:rFonts w:ascii="Times New Roman" w:eastAsia="Times New Roman" w:hAnsi="Times New Roman" w:cs="Times New Roman"/>
        </w:rPr>
        <w:t>Показатель 4. Объем финансовых средств, полученных за счет оптимизационных мероприятий, направленный на повышение заработной платы педагогических работников в соответствии с указами Президента Российской Федерации от 7 мая 2012 г. № 597 «О мероприятиях по реализации государственной социальной политики», от 1 июня 2012 г. № 761 «О Национальной стратегии действий в интересах детей на 2012-2017 годы» и от 28 декабря 2012 г. № 1688 «О некоторых мерах по реализации государственной политики в сфере защиты детей-сирот и детей, оставшихся без попечения родителей» равняется значению показателя экономия за счет оптимизации, рассчитанный по методике оценки объема финансовых средств, полученных за счет оптимизационных мероприятий, направленного на повышение заработной платы педагогических работников в соответствии указами Президента Российской Федерации от 7 мая 2012 г. № 597 «О мероприятиях по реализации государственной социальной политики», от 1 июня 2012 г. № 761 «О национальной стратегии действий в интересах детей на 2012-2017 годы» 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>
        <w:rPr>
          <w:rFonts w:ascii="Times New Roman" w:eastAsia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34" w:rsidRPr="00F40036" w:rsidRDefault="00E55534">
    <w:pPr>
      <w:jc w:val="center"/>
      <w:rPr>
        <w:rFonts w:ascii="Times New Roman" w:hAnsi="Times New Roman" w:cs="Times New Roman"/>
      </w:rPr>
    </w:pPr>
    <w:r w:rsidRPr="00F40036">
      <w:rPr>
        <w:rFonts w:ascii="Times New Roman" w:hAnsi="Times New Roman" w:cs="Times New Roman"/>
      </w:rPr>
      <w:fldChar w:fldCharType="begin"/>
    </w:r>
    <w:r w:rsidRPr="00F40036">
      <w:rPr>
        <w:rFonts w:ascii="Times New Roman" w:hAnsi="Times New Roman" w:cs="Times New Roman"/>
      </w:rPr>
      <w:instrText>PAGE</w:instrText>
    </w:r>
    <w:r w:rsidRPr="00F40036">
      <w:rPr>
        <w:rFonts w:ascii="Times New Roman" w:hAnsi="Times New Roman" w:cs="Times New Roman"/>
      </w:rPr>
      <w:fldChar w:fldCharType="separate"/>
    </w:r>
    <w:r w:rsidR="0003521D">
      <w:rPr>
        <w:rFonts w:ascii="Times New Roman" w:hAnsi="Times New Roman" w:cs="Times New Roman"/>
        <w:noProof/>
      </w:rPr>
      <w:t>3</w:t>
    </w:r>
    <w:r w:rsidRPr="00F40036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B45"/>
    <w:multiLevelType w:val="multilevel"/>
    <w:tmpl w:val="8286C5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247621C"/>
    <w:multiLevelType w:val="multilevel"/>
    <w:tmpl w:val="1160F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DBB4C09"/>
    <w:multiLevelType w:val="multilevel"/>
    <w:tmpl w:val="7B3C27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CC"/>
    <w:rsid w:val="00000CA3"/>
    <w:rsid w:val="00004348"/>
    <w:rsid w:val="00024A27"/>
    <w:rsid w:val="00034FC4"/>
    <w:rsid w:val="0003521D"/>
    <w:rsid w:val="000954C2"/>
    <w:rsid w:val="000C7499"/>
    <w:rsid w:val="000D4172"/>
    <w:rsid w:val="000F1CF3"/>
    <w:rsid w:val="00100517"/>
    <w:rsid w:val="00106EBA"/>
    <w:rsid w:val="00125FDD"/>
    <w:rsid w:val="00126C75"/>
    <w:rsid w:val="00132811"/>
    <w:rsid w:val="00145DDC"/>
    <w:rsid w:val="00161559"/>
    <w:rsid w:val="00183A3D"/>
    <w:rsid w:val="001B122F"/>
    <w:rsid w:val="00210F92"/>
    <w:rsid w:val="00241703"/>
    <w:rsid w:val="00242FB6"/>
    <w:rsid w:val="00264AFB"/>
    <w:rsid w:val="00342C35"/>
    <w:rsid w:val="00382A74"/>
    <w:rsid w:val="00383844"/>
    <w:rsid w:val="003C10D0"/>
    <w:rsid w:val="003C31B4"/>
    <w:rsid w:val="003D6796"/>
    <w:rsid w:val="003F450F"/>
    <w:rsid w:val="003F7675"/>
    <w:rsid w:val="00406FCC"/>
    <w:rsid w:val="004117F8"/>
    <w:rsid w:val="00483846"/>
    <w:rsid w:val="004B1CBC"/>
    <w:rsid w:val="004B3861"/>
    <w:rsid w:val="00507C30"/>
    <w:rsid w:val="005168B3"/>
    <w:rsid w:val="00551DC7"/>
    <w:rsid w:val="00590777"/>
    <w:rsid w:val="005D4641"/>
    <w:rsid w:val="005E0A54"/>
    <w:rsid w:val="005E3377"/>
    <w:rsid w:val="005F008B"/>
    <w:rsid w:val="00605E0E"/>
    <w:rsid w:val="00631E27"/>
    <w:rsid w:val="0067124C"/>
    <w:rsid w:val="006856C9"/>
    <w:rsid w:val="0068772D"/>
    <w:rsid w:val="006B25DB"/>
    <w:rsid w:val="006E35F7"/>
    <w:rsid w:val="006F0E32"/>
    <w:rsid w:val="00753BEA"/>
    <w:rsid w:val="00766E12"/>
    <w:rsid w:val="00802717"/>
    <w:rsid w:val="00807D54"/>
    <w:rsid w:val="0086681F"/>
    <w:rsid w:val="00894AB5"/>
    <w:rsid w:val="009036A4"/>
    <w:rsid w:val="00966C3E"/>
    <w:rsid w:val="009749C7"/>
    <w:rsid w:val="0099064E"/>
    <w:rsid w:val="009A14B2"/>
    <w:rsid w:val="009C3295"/>
    <w:rsid w:val="009D3D0D"/>
    <w:rsid w:val="009E4758"/>
    <w:rsid w:val="009E67D9"/>
    <w:rsid w:val="00A24BC4"/>
    <w:rsid w:val="00A34076"/>
    <w:rsid w:val="00A35117"/>
    <w:rsid w:val="00A47959"/>
    <w:rsid w:val="00A570EA"/>
    <w:rsid w:val="00AC24B7"/>
    <w:rsid w:val="00AF7E96"/>
    <w:rsid w:val="00B40FA1"/>
    <w:rsid w:val="00B5407C"/>
    <w:rsid w:val="00B62D00"/>
    <w:rsid w:val="00B70B71"/>
    <w:rsid w:val="00B93A57"/>
    <w:rsid w:val="00BA0CD2"/>
    <w:rsid w:val="00BA1B34"/>
    <w:rsid w:val="00BA7E37"/>
    <w:rsid w:val="00BC3425"/>
    <w:rsid w:val="00C07A65"/>
    <w:rsid w:val="00C14E02"/>
    <w:rsid w:val="00CB60EB"/>
    <w:rsid w:val="00CC4288"/>
    <w:rsid w:val="00CD45AD"/>
    <w:rsid w:val="00D0063D"/>
    <w:rsid w:val="00D27F4B"/>
    <w:rsid w:val="00D47DC3"/>
    <w:rsid w:val="00D548FE"/>
    <w:rsid w:val="00D6372E"/>
    <w:rsid w:val="00D73AB1"/>
    <w:rsid w:val="00D75A7F"/>
    <w:rsid w:val="00D81988"/>
    <w:rsid w:val="00DC117F"/>
    <w:rsid w:val="00DD4948"/>
    <w:rsid w:val="00DD699B"/>
    <w:rsid w:val="00E44294"/>
    <w:rsid w:val="00E55534"/>
    <w:rsid w:val="00E824D2"/>
    <w:rsid w:val="00E97F38"/>
    <w:rsid w:val="00EB5FAA"/>
    <w:rsid w:val="00EB7E1B"/>
    <w:rsid w:val="00EE1664"/>
    <w:rsid w:val="00EE3F79"/>
    <w:rsid w:val="00F01877"/>
    <w:rsid w:val="00F370B1"/>
    <w:rsid w:val="00F40437"/>
    <w:rsid w:val="00F910BB"/>
    <w:rsid w:val="00F9792D"/>
    <w:rsid w:val="00FC42A6"/>
    <w:rsid w:val="00FD7AEF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FCC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FCC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BA0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Placeholder Text"/>
    <w:basedOn w:val="a0"/>
    <w:uiPriority w:val="99"/>
    <w:semiHidden/>
    <w:rsid w:val="00000CA3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CB60EB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60EB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B60EB"/>
    <w:rPr>
      <w:vertAlign w:val="superscript"/>
    </w:rPr>
  </w:style>
  <w:style w:type="paragraph" w:styleId="a9">
    <w:name w:val="List Paragraph"/>
    <w:basedOn w:val="a"/>
    <w:uiPriority w:val="34"/>
    <w:qFormat/>
    <w:rsid w:val="001B12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07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FCC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FCC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BA0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Placeholder Text"/>
    <w:basedOn w:val="a0"/>
    <w:uiPriority w:val="99"/>
    <w:semiHidden/>
    <w:rsid w:val="00000CA3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CB60EB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60EB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B60EB"/>
    <w:rPr>
      <w:vertAlign w:val="superscript"/>
    </w:rPr>
  </w:style>
  <w:style w:type="paragraph" w:styleId="a9">
    <w:name w:val="List Paragraph"/>
    <w:basedOn w:val="a"/>
    <w:uiPriority w:val="34"/>
    <w:qFormat/>
    <w:rsid w:val="001B12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07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abinet.micc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BDEA-5E41-4946-853B-03D6F007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5853</Words>
  <Characters>33367</Characters>
  <Application>Microsoft Office Word</Application>
  <DocSecurity>4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Жанна Александровна</dc:creator>
  <cp:lastModifiedBy>Бородина Наталья Викторовна</cp:lastModifiedBy>
  <cp:revision>2</cp:revision>
  <dcterms:created xsi:type="dcterms:W3CDTF">2016-04-21T11:21:00Z</dcterms:created>
  <dcterms:modified xsi:type="dcterms:W3CDTF">2016-04-21T11:21:00Z</dcterms:modified>
</cp:coreProperties>
</file>